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6438163"/>
        <w:docPartObj>
          <w:docPartGallery w:val="Cover Pages"/>
          <w:docPartUnique/>
        </w:docPartObj>
      </w:sdtPr>
      <w:sdtEndPr/>
      <w:sdtContent>
        <w:p w14:paraId="2849DC42" w14:textId="77777777" w:rsidR="00030216" w:rsidRDefault="00030216">
          <w:r>
            <w:rPr>
              <w:noProof/>
            </w:rPr>
            <mc:AlternateContent>
              <mc:Choice Requires="wpg">
                <w:drawing>
                  <wp:anchor distT="0" distB="0" distL="114300" distR="114300" simplePos="0" relativeHeight="251650048" behindDoc="1" locked="0" layoutInCell="1" allowOverlap="1" wp14:anchorId="21A71DC3" wp14:editId="232D94CA">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23B49B3" w14:textId="77777777" w:rsidR="00BC0D39" w:rsidRDefault="00BC0D39">
                                      <w:pPr>
                                        <w:pStyle w:val="NoSpacing"/>
                                        <w:spacing w:before="120"/>
                                        <w:jc w:val="center"/>
                                        <w:rPr>
                                          <w:color w:val="FFFFFF" w:themeColor="background1"/>
                                        </w:rPr>
                                      </w:pPr>
                                      <w:r>
                                        <w:rPr>
                                          <w:color w:val="FFFFFF" w:themeColor="background1"/>
                                        </w:rPr>
                                        <w:t>Greater Erie Community Action Committee</w:t>
                                      </w:r>
                                    </w:p>
                                  </w:sdtContent>
                                </w:sdt>
                                <w:p w14:paraId="078703B7" w14:textId="77777777" w:rsidR="00BC0D39" w:rsidRDefault="00EC6351">
                                  <w:pPr>
                                    <w:pStyle w:val="NoSpacing"/>
                                    <w:spacing w:before="120"/>
                                    <w:jc w:val="center"/>
                                    <w:rPr>
                                      <w:color w:val="FFFFFF" w:themeColor="background1"/>
                                    </w:rPr>
                                  </w:pP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BC0D39">
                                        <w:rPr>
                                          <w:color w:val="FFFFFF" w:themeColor="background1"/>
                                        </w:rPr>
                                        <w:t>18 West Ninth Street; Erie, PA 16501</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779EC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FFECD88" w14:textId="4E50C521" w:rsidR="00BC0D39" w:rsidRDefault="00BC0D39">
                                      <w:pPr>
                                        <w:pStyle w:val="NoSpacing"/>
                                        <w:jc w:val="center"/>
                                        <w:rPr>
                                          <w:rFonts w:asciiTheme="majorHAnsi" w:eastAsiaTheme="majorEastAsia" w:hAnsiTheme="majorHAnsi" w:cstheme="majorBidi"/>
                                          <w:caps/>
                                          <w:color w:val="779EC5" w:themeColor="accent1"/>
                                          <w:sz w:val="72"/>
                                          <w:szCs w:val="72"/>
                                        </w:rPr>
                                      </w:pPr>
                                      <w:r>
                                        <w:rPr>
                                          <w:rFonts w:asciiTheme="majorHAnsi" w:eastAsiaTheme="majorEastAsia" w:hAnsiTheme="majorHAnsi" w:cstheme="majorBidi"/>
                                          <w:caps/>
                                          <w:color w:val="779EC5" w:themeColor="accent1"/>
                                          <w:sz w:val="72"/>
                                          <w:szCs w:val="72"/>
                                        </w:rPr>
                                        <w:t>202</w:t>
                                      </w:r>
                                      <w:r w:rsidR="006B32F4">
                                        <w:rPr>
                                          <w:rFonts w:asciiTheme="majorHAnsi" w:eastAsiaTheme="majorEastAsia" w:hAnsiTheme="majorHAnsi" w:cstheme="majorBidi"/>
                                          <w:caps/>
                                          <w:color w:val="779EC5" w:themeColor="accent1"/>
                                          <w:sz w:val="72"/>
                                          <w:szCs w:val="72"/>
                                        </w:rPr>
                                        <w:t>3</w:t>
                                      </w:r>
                                      <w:r>
                                        <w:rPr>
                                          <w:rFonts w:asciiTheme="majorHAnsi" w:eastAsiaTheme="majorEastAsia" w:hAnsiTheme="majorHAnsi" w:cstheme="majorBidi"/>
                                          <w:caps/>
                                          <w:color w:val="779EC5" w:themeColor="accent1"/>
                                          <w:sz w:val="72"/>
                                          <w:szCs w:val="72"/>
                                        </w:rPr>
                                        <w:t>-2025 Erie county PA Community Assessment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1A71DC3" id="Group 193" o:spid="_x0000_s1026" style="position:absolute;left:0;text-align:left;margin-left:0;margin-top:0;width:540.55pt;height:718.4pt;z-index:-25166643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" fillcolor="#779ec5 [3204]" stroked="f" strokeweight=".85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" fillcolor="#779ec5 [3204]" stroked="f" strokeweight=".85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23B49B3" w14:textId="77777777" w:rsidR="00BC0D39" w:rsidRDefault="00BC0D39">
                                <w:pPr>
                                  <w:pStyle w:val="NoSpacing"/>
                                  <w:spacing w:before="120"/>
                                  <w:jc w:val="center"/>
                                  <w:rPr>
                                    <w:color w:val="FFFFFF" w:themeColor="background1"/>
                                  </w:rPr>
                                </w:pPr>
                                <w:r>
                                  <w:rPr>
                                    <w:color w:val="FFFFFF" w:themeColor="background1"/>
                                  </w:rPr>
                                  <w:t>Greater Erie Community Action Committee</w:t>
                                </w:r>
                              </w:p>
                            </w:sdtContent>
                          </w:sdt>
                          <w:p w14:paraId="078703B7" w14:textId="77777777" w:rsidR="00BC0D39" w:rsidRDefault="00EC6351">
                            <w:pPr>
                              <w:pStyle w:val="NoSpacing"/>
                              <w:spacing w:before="120"/>
                              <w:jc w:val="center"/>
                              <w:rPr>
                                <w:color w:val="FFFFFF" w:themeColor="background1"/>
                              </w:rPr>
                            </w:pP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BC0D39">
                                  <w:rPr>
                                    <w:color w:val="FFFFFF" w:themeColor="background1"/>
                                  </w:rPr>
                                  <w:t>18 West Ninth Street; Erie, PA 16501</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779EC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FFECD88" w14:textId="4E50C521" w:rsidR="00BC0D39" w:rsidRDefault="00BC0D39">
                                <w:pPr>
                                  <w:pStyle w:val="NoSpacing"/>
                                  <w:jc w:val="center"/>
                                  <w:rPr>
                                    <w:rFonts w:asciiTheme="majorHAnsi" w:eastAsiaTheme="majorEastAsia" w:hAnsiTheme="majorHAnsi" w:cstheme="majorBidi"/>
                                    <w:caps/>
                                    <w:color w:val="779EC5" w:themeColor="accent1"/>
                                    <w:sz w:val="72"/>
                                    <w:szCs w:val="72"/>
                                  </w:rPr>
                                </w:pPr>
                                <w:r>
                                  <w:rPr>
                                    <w:rFonts w:asciiTheme="majorHAnsi" w:eastAsiaTheme="majorEastAsia" w:hAnsiTheme="majorHAnsi" w:cstheme="majorBidi"/>
                                    <w:caps/>
                                    <w:color w:val="779EC5" w:themeColor="accent1"/>
                                    <w:sz w:val="72"/>
                                    <w:szCs w:val="72"/>
                                  </w:rPr>
                                  <w:t>202</w:t>
                                </w:r>
                                <w:r w:rsidR="006B32F4">
                                  <w:rPr>
                                    <w:rFonts w:asciiTheme="majorHAnsi" w:eastAsiaTheme="majorEastAsia" w:hAnsiTheme="majorHAnsi" w:cstheme="majorBidi"/>
                                    <w:caps/>
                                    <w:color w:val="779EC5" w:themeColor="accent1"/>
                                    <w:sz w:val="72"/>
                                    <w:szCs w:val="72"/>
                                  </w:rPr>
                                  <w:t>3</w:t>
                                </w:r>
                                <w:r>
                                  <w:rPr>
                                    <w:rFonts w:asciiTheme="majorHAnsi" w:eastAsiaTheme="majorEastAsia" w:hAnsiTheme="majorHAnsi" w:cstheme="majorBidi"/>
                                    <w:caps/>
                                    <w:color w:val="779EC5" w:themeColor="accent1"/>
                                    <w:sz w:val="72"/>
                                    <w:szCs w:val="72"/>
                                  </w:rPr>
                                  <w:t>-2025 Erie county PA Community Assessment</w:t>
                                </w:r>
                              </w:p>
                            </w:sdtContent>
                          </w:sdt>
                        </w:txbxContent>
                      </v:textbox>
                    </v:shape>
                    <w10:wrap anchorx="page" anchory="page"/>
                  </v:group>
                </w:pict>
              </mc:Fallback>
            </mc:AlternateContent>
          </w:r>
        </w:p>
        <w:p w14:paraId="34939F40" w14:textId="77777777" w:rsidR="00030216" w:rsidRDefault="00030216">
          <w:r>
            <w:rPr>
              <w:noProof/>
            </w:rPr>
            <mc:AlternateContent>
              <mc:Choice Requires="wps">
                <w:drawing>
                  <wp:anchor distT="91440" distB="91440" distL="114300" distR="114300" simplePos="0" relativeHeight="251652096" behindDoc="0" locked="0" layoutInCell="1" allowOverlap="1" wp14:anchorId="26B1BFC8" wp14:editId="0C17308E">
                    <wp:simplePos x="0" y="0"/>
                    <wp:positionH relativeFrom="margin">
                      <wp:align>center</wp:align>
                    </wp:positionH>
                    <wp:positionV relativeFrom="paragraph">
                      <wp:posOffset>2668694</wp:posOffset>
                    </wp:positionV>
                    <wp:extent cx="4918710" cy="61785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617855"/>
                            </a:xfrm>
                            <a:prstGeom prst="rect">
                              <a:avLst/>
                            </a:prstGeom>
                            <a:noFill/>
                            <a:ln w="9525">
                              <a:noFill/>
                              <a:miter lim="800000"/>
                              <a:headEnd/>
                              <a:tailEnd/>
                            </a:ln>
                          </wps:spPr>
                          <wps:txbx>
                            <w:txbxContent>
                              <w:p w14:paraId="327E1BA4" w14:textId="77777777" w:rsidR="00BC0D39" w:rsidRDefault="00BC0D39" w:rsidP="006518BF">
                                <w:pPr>
                                  <w:pBdr>
                                    <w:top w:val="single" w:sz="24" w:space="8" w:color="779EC5" w:themeColor="accent1"/>
                                    <w:bottom w:val="single" w:sz="24" w:space="8" w:color="779EC5" w:themeColor="accent1"/>
                                  </w:pBdr>
                                  <w:spacing w:after="0"/>
                                  <w:jc w:val="center"/>
                                  <w:rPr>
                                    <w:i/>
                                    <w:iCs/>
                                    <w:color w:val="779EC5" w:themeColor="accent1"/>
                                    <w:sz w:val="24"/>
                                  </w:rPr>
                                </w:pPr>
                                <w:r>
                                  <w:rPr>
                                    <w:i/>
                                    <w:iCs/>
                                    <w:color w:val="779EC5" w:themeColor="accent1"/>
                                    <w:sz w:val="24"/>
                                  </w:rPr>
                                  <w:t>Compiled by the Greater Erie Community Action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1BFC8" id="Text Box 2" o:spid="_x0000_s1030" type="#_x0000_t202" style="position:absolute;left:0;text-align:left;margin-left:0;margin-top:210.15pt;width:387.3pt;height:48.65pt;z-index:25165209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" filled="f" stroked="f">
                    <v:textbox>
                      <w:txbxContent>
                        <w:p w14:paraId="327E1BA4" w14:textId="77777777" w:rsidR="00BC0D39" w:rsidRDefault="00BC0D39" w:rsidP="006518BF">
                          <w:pPr>
                            <w:pBdr>
                              <w:top w:val="single" w:sz="24" w:space="8" w:color="779EC5" w:themeColor="accent1"/>
                              <w:bottom w:val="single" w:sz="24" w:space="8" w:color="779EC5" w:themeColor="accent1"/>
                            </w:pBdr>
                            <w:spacing w:after="0"/>
                            <w:jc w:val="center"/>
                            <w:rPr>
                              <w:i/>
                              <w:iCs/>
                              <w:color w:val="779EC5" w:themeColor="accent1"/>
                              <w:sz w:val="24"/>
                            </w:rPr>
                          </w:pPr>
                          <w:r>
                            <w:rPr>
                              <w:i/>
                              <w:iCs/>
                              <w:color w:val="779EC5" w:themeColor="accent1"/>
                              <w:sz w:val="24"/>
                            </w:rPr>
                            <w:t>Compiled by the Greater Erie Community Action Committee</w:t>
                          </w:r>
                        </w:p>
                      </w:txbxContent>
                    </v:textbox>
                    <w10:wrap type="topAndBottom" anchorx="margin"/>
                  </v:shape>
                </w:pict>
              </mc:Fallback>
            </mc:AlternateContent>
          </w:r>
          <w:r>
            <w:br w:type="page"/>
          </w:r>
        </w:p>
      </w:sdtContent>
    </w:sdt>
    <w:p w14:paraId="1E513AD6" w14:textId="77777777" w:rsidR="00D8078E" w:rsidRDefault="006518BF" w:rsidP="006518BF">
      <w:pPr>
        <w:pStyle w:val="Title"/>
      </w:pPr>
      <w:r>
        <w:lastRenderedPageBreak/>
        <w:t>Preface</w:t>
      </w:r>
    </w:p>
    <w:p w14:paraId="2D4ADC64" w14:textId="77777777" w:rsidR="006518BF" w:rsidRDefault="00E02362" w:rsidP="006518BF">
      <w:r>
        <w:t xml:space="preserve">The Greater Erie Community Action Committee is a private community action agency located in Erie County, Pennsylvania. As part of the national network of community action agencies, we trace our roots back to the </w:t>
      </w:r>
      <w:r w:rsidR="00476815">
        <w:t>signing</w:t>
      </w:r>
      <w:r>
        <w:t xml:space="preserve"> of the Economic Opportunity Act</w:t>
      </w:r>
      <w:r w:rsidR="00476815">
        <w:t xml:space="preserve"> by President Johnson in 1964. Our agency’s mission has remained focused on alleviating the causes of poverty and empowering families to build wealth so they may live a life with dignity. </w:t>
      </w:r>
    </w:p>
    <w:p w14:paraId="2BF5A818" w14:textId="77777777" w:rsidR="00476815" w:rsidRDefault="00476815" w:rsidP="006518BF">
      <w:r>
        <w:t>Our agency’s community assessment has been generated through internal processes, including primary sources – surveys, focus groups, and informal feedback combine</w:t>
      </w:r>
      <w:r w:rsidR="00D81B4D">
        <w:t>d</w:t>
      </w:r>
      <w:r>
        <w:t xml:space="preserve"> with secondary data from various federal, state and local data sources. Additionally, it should be noted that numerous entities within both Erie city and county have undertaken planning processes focused on specific areas over the last several years. These reports also have been reviewed and </w:t>
      </w:r>
      <w:r w:rsidR="002E3E03">
        <w:t xml:space="preserve">incorporated as relevant to avoid duplication of efforts in data collection. </w:t>
      </w:r>
      <w:r>
        <w:t xml:space="preserve">References are provided throughout the document so the reader may verify data and pull their own updated data as desired. </w:t>
      </w:r>
    </w:p>
    <w:p w14:paraId="0A3E6A4D" w14:textId="77777777" w:rsidR="002E3E03" w:rsidRDefault="006F50D0" w:rsidP="006518BF">
      <w:r>
        <w:t xml:space="preserve">National organizational standards for community action agencies mandate the completion of community assessments at least every three years, but the production of this document was not simply for the purpose of checking a box. Rather the data and analysis contained within these pages will serve as the basis for planning the goals, outcomes and services provided by GECAC over the next three years. </w:t>
      </w:r>
    </w:p>
    <w:p w14:paraId="1780CDB0" w14:textId="77777777" w:rsidR="006F50D0" w:rsidRDefault="006F50D0" w:rsidP="006518BF"/>
    <w:p w14:paraId="435F97E1" w14:textId="77777777" w:rsidR="006F50D0" w:rsidRPr="006F50D0" w:rsidRDefault="006F50D0" w:rsidP="006518BF">
      <w:pPr>
        <w:rPr>
          <w:rStyle w:val="SubtleEmphasis"/>
        </w:rPr>
      </w:pPr>
      <w:r w:rsidRPr="006F50D0">
        <w:rPr>
          <w:rStyle w:val="SubtleEmphasis"/>
        </w:rPr>
        <w:t>* This Community Assessment was approved by the GECAC Board of Directors on…</w:t>
      </w:r>
    </w:p>
    <w:p w14:paraId="45525C65" w14:textId="77777777" w:rsidR="00B316F3" w:rsidRDefault="00B316F3">
      <w:pPr>
        <w:jc w:val="left"/>
      </w:pPr>
      <w:r>
        <w:br w:type="page"/>
      </w:r>
    </w:p>
    <w:p w14:paraId="03AF5760" w14:textId="77777777" w:rsidR="006518BF" w:rsidRDefault="00B316F3" w:rsidP="00B316F3">
      <w:pPr>
        <w:pStyle w:val="Title"/>
      </w:pPr>
      <w:r>
        <w:lastRenderedPageBreak/>
        <w:t>Table of Contents</w:t>
      </w:r>
    </w:p>
    <w:sdt>
      <w:sdtPr>
        <w:rPr>
          <w:caps w:val="0"/>
          <w:color w:val="auto"/>
          <w:spacing w:val="0"/>
          <w:sz w:val="22"/>
          <w:szCs w:val="20"/>
        </w:rPr>
        <w:id w:val="1687641797"/>
        <w:docPartObj>
          <w:docPartGallery w:val="Table of Contents"/>
          <w:docPartUnique/>
        </w:docPartObj>
      </w:sdtPr>
      <w:sdtEndPr>
        <w:rPr>
          <w:b/>
          <w:bCs/>
          <w:noProof/>
        </w:rPr>
      </w:sdtEndPr>
      <w:sdtContent>
        <w:p w14:paraId="77B74ED1" w14:textId="05E55577" w:rsidR="00FB0593" w:rsidRDefault="00FB0593" w:rsidP="00FB0593">
          <w:pPr>
            <w:pStyle w:val="TOCHeading"/>
            <w:rPr>
              <w:b/>
              <w:bCs/>
              <w:caps w:val="0"/>
              <w:noProof/>
              <w:color w:val="auto"/>
              <w:spacing w:val="0"/>
              <w:sz w:val="22"/>
              <w:szCs w:val="20"/>
            </w:rPr>
          </w:pPr>
          <w:r>
            <w:rPr>
              <w:b/>
              <w:bCs/>
              <w:caps w:val="0"/>
              <w:noProof/>
              <w:color w:val="auto"/>
              <w:spacing w:val="0"/>
              <w:sz w:val="22"/>
              <w:szCs w:val="20"/>
            </w:rPr>
            <w:t>Civic</w:t>
          </w:r>
        </w:p>
        <w:p w14:paraId="4A98C1A8" w14:textId="7AFA846D" w:rsidR="00902AA5" w:rsidRPr="00FB0593" w:rsidRDefault="00EC6351" w:rsidP="00FB0593"/>
      </w:sdtContent>
    </w:sdt>
    <w:p w14:paraId="614A1E53" w14:textId="77777777" w:rsidR="00B316F3" w:rsidRDefault="00B316F3" w:rsidP="00B316F3">
      <w:pPr>
        <w:pStyle w:val="Heading1"/>
      </w:pPr>
      <w:bookmarkStart w:id="0" w:name="_Toc115471797"/>
      <w:r>
        <w:t>Executive Summary</w:t>
      </w:r>
      <w:bookmarkEnd w:id="0"/>
    </w:p>
    <w:p w14:paraId="737A3D40" w14:textId="77777777" w:rsidR="00427B80" w:rsidRDefault="00427B80" w:rsidP="00427B80">
      <w:r>
        <w:t xml:space="preserve">The Greater Erie Community Action Committee is a private community action agency located in Erie County, Pennsylvania. As part of the national network of community action agencies, we trace our roots back to the signing of the Economic Opportunity Act by President Johnson in 1964. Our agency’s mission has remained focused on alleviating the causes of poverty and empowering families to build wealth so they may live a life with dignity. </w:t>
      </w:r>
    </w:p>
    <w:p w14:paraId="338CBE0E" w14:textId="77777777" w:rsidR="00427B80" w:rsidRDefault="00427B80" w:rsidP="00427B80">
      <w:r>
        <w:t>Our agency’s community assessment has been generated through internal processes, including primary sources – surveys, focus groups, and informal feedback combined with secondary data from various federal, state and local data sources. Additionally, it should be noted that numerous entities within both Erie city and county have undertaken planning processes focused on specific areas over the last several years. These reports also have been reviewed and incorporated as relevant to avoid duplication of efforts in data collection.</w:t>
      </w:r>
      <w:r w:rsidRPr="00427B80">
        <w:t xml:space="preserve"> </w:t>
      </w:r>
    </w:p>
    <w:p w14:paraId="3963F807" w14:textId="77777777" w:rsidR="00427B80" w:rsidRDefault="00427B80" w:rsidP="00427B80">
      <w:r>
        <w:t>The total population of Erie County as of the 2020 Decennial Census was 280,566. From 2001 to 2020</w:t>
      </w:r>
      <w:r w:rsidRPr="00E64343">
        <w:t xml:space="preserve"> Erie County has experienced a population decline of -</w:t>
      </w:r>
      <w:r>
        <w:t>9,690</w:t>
      </w:r>
      <w:r w:rsidRPr="00E64343">
        <w:t xml:space="preserve"> across all demograph</w:t>
      </w:r>
      <w:r>
        <w:t>ic categories, representing a -3.45</w:t>
      </w:r>
      <w:r w:rsidRPr="00E64343">
        <w:t>% change.</w:t>
      </w:r>
    </w:p>
    <w:p w14:paraId="4B2EEF52" w14:textId="47FE50AD" w:rsidR="00427B80" w:rsidRDefault="00427B80" w:rsidP="00427B80">
      <w:r>
        <w:t>While Erie County’s population still is primarily non-Hispanic, white (81.9%), it continues to increase in diversity.</w:t>
      </w:r>
      <w:r w:rsidRPr="00427B80">
        <w:t xml:space="preserve"> </w:t>
      </w:r>
      <w:r>
        <w:t xml:space="preserve">From 2010 to 2020 the Population of Color rose from 37,779 to 51,696 – a 36.8% increase. This rise was primarily fueled by increases in the </w:t>
      </w:r>
      <w:r w:rsidR="00C66CA6">
        <w:t xml:space="preserve">populations identifying as </w:t>
      </w:r>
      <w:r>
        <w:t>Asian (52% increase), Other (72% increase), and Two or more races (59% increase).</w:t>
      </w:r>
    </w:p>
    <w:p w14:paraId="62A00144" w14:textId="77777777" w:rsidR="00427B80" w:rsidRDefault="00427B80" w:rsidP="00427B80">
      <w:r>
        <w:t xml:space="preserve">The age 60-plus population increased by 14% to 67,967 individuals, accounting for 25% of the total population. The median age also increased from 38.6 to 39.7 as of 2020. It should be noted that this data was all collected prior to the start of the COVID-19 pandemic and will therefore need to be reevaluated to determine the effect these additional deaths had. </w:t>
      </w:r>
      <w:r w:rsidRPr="00604172">
        <w:t>An aging population carries with it concerns including the decline in working-age population, an increase in health care costs, and all-around changes to the economy.</w:t>
      </w:r>
    </w:p>
    <w:p w14:paraId="2F5D7DCC" w14:textId="77777777" w:rsidR="00427B80" w:rsidRDefault="00427B80" w:rsidP="00427B80">
      <w:r>
        <w:t>In 2020, Erie County ranked 41</w:t>
      </w:r>
      <w:r w:rsidRPr="009C767E">
        <w:rPr>
          <w:vertAlign w:val="superscript"/>
        </w:rPr>
        <w:t>st</w:t>
      </w:r>
      <w:r>
        <w:t xml:space="preserve"> among Pennsylvania’s 67 counties with a median income of $52,863. This is about 80% of the PA median income of $63,627. Median income is lowest for Black Erie County residents ($23,668) and highest for Erie County’s Asian residents ($58,553). Single-parent, female households have the lowest median income of all household types ($24,247).</w:t>
      </w:r>
    </w:p>
    <w:p w14:paraId="30AFCAC2" w14:textId="77777777" w:rsidR="00427B80" w:rsidRDefault="00427B80" w:rsidP="00427B80">
      <w:r>
        <w:t xml:space="preserve">Poverty in Erie County fell from 2012 to 2020. According to the 2020 5-year American Community Survey, 40,103 Erie County residents were living with an income below poverty. This is 15.5%, which is a .6% </w:t>
      </w:r>
      <w:r>
        <w:lastRenderedPageBreak/>
        <w:t xml:space="preserve">decrease from 2012. In 2020, 17,385 individuals in Erie County were living in extreme poverty. This is 6.7% of the total county population and 43.4% of the people living in poverty. This is down slightly from 7.1% in 2012. </w:t>
      </w:r>
      <w:r w:rsidRPr="005E42D4">
        <w:t xml:space="preserve">Poverty is linked with negative conditions such as substandard housing, inadequate nutrition and food insecurity, lack of access to health care, </w:t>
      </w:r>
      <w:r>
        <w:t xml:space="preserve">and </w:t>
      </w:r>
      <w:r w:rsidRPr="005E42D4">
        <w:t>unsafe neighborhoods.</w:t>
      </w:r>
      <w:r>
        <w:t xml:space="preserve"> For those in extreme poverty, these effects are compounded.</w:t>
      </w:r>
    </w:p>
    <w:p w14:paraId="63025189" w14:textId="77777777" w:rsidR="00C2039F" w:rsidRDefault="00C2039F" w:rsidP="00C2039F">
      <w:r>
        <w:t xml:space="preserve">When looking at poverty rates for families, the presence of children under the age of 18 and marital status of the householder have a significant impact on the likelihood of a family living in poverty. While families in general have a lower poverty rate than the overall poverty rate, families with children under the age of 18 have a higher rate. </w:t>
      </w:r>
    </w:p>
    <w:p w14:paraId="6AFEE589" w14:textId="77777777" w:rsidR="00C2039F" w:rsidRDefault="00C2039F" w:rsidP="00C2039F">
      <w:r>
        <w:t>Poverty is unequally distributed across different races; this is an unfortunate reality not only in Erie County, but also throughout the United States. Across the county, Asian and white residents have the lowest poverty rates at 8.7% and 12.8%, respectively. Black residents, on the other hand, have poverty rates nearly three times the county rate at 40.5%. Also, significantly higher than the county rate are those identifying as some other race (38.5%), Hispanic or Latino residents of any race (38.4%), and those from two or more races (28.7%).</w:t>
      </w:r>
    </w:p>
    <w:p w14:paraId="4FB8A0C5" w14:textId="77777777" w:rsidR="00427B80" w:rsidRDefault="00C2039F" w:rsidP="00427B80">
      <w:r>
        <w:t>Different age groups of Erie County residents are affected by poverty in varying degrees with children under the age of 5 experiencing the highest rates of poverty. More than 1 in every 4 children under the age of 5 are living in poverty in Erie County. The next largest affected group is those ages 18-24 where 21.6% are living in poverty and is followed by children ages 5-17 where 1 in every 5 are living in poverty. The group least likely to live in poverty are those age 65+ where 8.2% live in poverty. With the exception of the 60+ age groups, all age bands fare worse in Erie County than the Pennsylvania and United States rates.</w:t>
      </w:r>
    </w:p>
    <w:p w14:paraId="78FC83E6" w14:textId="77777777" w:rsidR="00C2039F" w:rsidRDefault="00C2039F" w:rsidP="00427B80">
      <w:r>
        <w:t>Needs for the area of transportation were assessed in the areas of access to and cost of public and personal transportation. Needs in this area increased during the pandemic in all categories. Income also had an effect on this area. Individuals with incomes less than $50,000 were more likely to experience transportation needs than the respondent base as a whole.</w:t>
      </w:r>
    </w:p>
    <w:p w14:paraId="0A5D02B2" w14:textId="77777777" w:rsidR="00C2039F" w:rsidRDefault="00C2039F" w:rsidP="00427B80">
      <w:r>
        <w:t>Housing needs were assessed across the full spectrum from homelessness through homeownership. Unlike in many needs surveys in the past, eviction and homelessness were not ranked as the greatest needs. Rather affordability of utilities, home maintenance, rent and mortgage and access to contractors for home repairs topped the list of current needs. As expected, the needs for low-income individuals were greater than those for the population as a whole. One area of note was the significant jump in individuals experiencing difficulty affording utilities after the start of the pandemic as compared to before it began.</w:t>
      </w:r>
    </w:p>
    <w:p w14:paraId="2D3D2F1F" w14:textId="77777777" w:rsidR="00427B80" w:rsidRPr="00427B80" w:rsidRDefault="00C2039F" w:rsidP="00427B80">
      <w:r>
        <w:t>Needs in the employment category nearly doubled during the pandemic in many instances. These needs ranged from finding affordable job training to finding jobs which paid a family sustaining wage. This survey was issued after the government lock downs had ended so this continued need speaks to the lasting effects the pandemic had on employers and employees in the region.</w:t>
      </w:r>
    </w:p>
    <w:p w14:paraId="1F45848B" w14:textId="77777777" w:rsidR="00B316F3" w:rsidRDefault="00B316F3" w:rsidP="00427B80">
      <w:r>
        <w:br w:type="page"/>
      </w:r>
    </w:p>
    <w:p w14:paraId="48FA7886" w14:textId="77777777" w:rsidR="00B316F3" w:rsidRDefault="00B316F3" w:rsidP="00B316F3">
      <w:pPr>
        <w:pStyle w:val="Heading1"/>
      </w:pPr>
      <w:bookmarkStart w:id="1" w:name="_Toc115471798"/>
      <w:r>
        <w:lastRenderedPageBreak/>
        <w:t>Methodology</w:t>
      </w:r>
      <w:bookmarkEnd w:id="1"/>
    </w:p>
    <w:p w14:paraId="4BEE9714" w14:textId="77777777" w:rsidR="00B316F3" w:rsidRDefault="005F485A" w:rsidP="005F485A">
      <w:pPr>
        <w:pStyle w:val="Heading2"/>
      </w:pPr>
      <w:bookmarkStart w:id="2" w:name="_Toc115471799"/>
      <w:r>
        <w:t>Qualitative data</w:t>
      </w:r>
      <w:bookmarkEnd w:id="2"/>
    </w:p>
    <w:p w14:paraId="1B26B169" w14:textId="77777777" w:rsidR="005F485A" w:rsidRDefault="005F485A" w:rsidP="005F485A">
      <w:r>
        <w:t>In January 2021, GECAC issued a community-wide survey to gather feedback on the needs of the community. (See</w:t>
      </w:r>
      <w:r w:rsidR="0081293B">
        <w:t xml:space="preserve"> Appendix A for actual survey.) This survey contained both closed and open-ended questions asking about the needs of families pre-COVID, post-COVID and currently in the areas of:</w:t>
      </w:r>
    </w:p>
    <w:p w14:paraId="3670C623" w14:textId="77777777" w:rsidR="0081293B" w:rsidRDefault="0081293B" w:rsidP="0081293B">
      <w:pPr>
        <w:pStyle w:val="ListParagraph"/>
        <w:numPr>
          <w:ilvl w:val="0"/>
          <w:numId w:val="1"/>
        </w:numPr>
      </w:pPr>
      <w:r>
        <w:t>Education</w:t>
      </w:r>
    </w:p>
    <w:p w14:paraId="1F6E0103" w14:textId="77777777" w:rsidR="0081293B" w:rsidRDefault="0081293B" w:rsidP="0081293B">
      <w:pPr>
        <w:pStyle w:val="ListParagraph"/>
        <w:numPr>
          <w:ilvl w:val="0"/>
          <w:numId w:val="1"/>
        </w:numPr>
      </w:pPr>
      <w:r>
        <w:t>Employment</w:t>
      </w:r>
    </w:p>
    <w:p w14:paraId="5A2990D4" w14:textId="77777777" w:rsidR="0081293B" w:rsidRDefault="0081293B" w:rsidP="0081293B">
      <w:pPr>
        <w:pStyle w:val="ListParagraph"/>
        <w:numPr>
          <w:ilvl w:val="0"/>
          <w:numId w:val="1"/>
        </w:numPr>
      </w:pPr>
      <w:r>
        <w:t>Health care</w:t>
      </w:r>
    </w:p>
    <w:p w14:paraId="07A5EC76" w14:textId="77777777" w:rsidR="0081293B" w:rsidRDefault="0081293B" w:rsidP="0081293B">
      <w:pPr>
        <w:pStyle w:val="ListParagraph"/>
        <w:numPr>
          <w:ilvl w:val="0"/>
          <w:numId w:val="1"/>
        </w:numPr>
      </w:pPr>
      <w:r>
        <w:t>Housing</w:t>
      </w:r>
    </w:p>
    <w:p w14:paraId="036D1D5F" w14:textId="77777777" w:rsidR="0081293B" w:rsidRDefault="0081293B" w:rsidP="0081293B">
      <w:pPr>
        <w:pStyle w:val="ListParagraph"/>
        <w:numPr>
          <w:ilvl w:val="0"/>
          <w:numId w:val="1"/>
        </w:numPr>
      </w:pPr>
      <w:r>
        <w:t>Nutrition or food</w:t>
      </w:r>
    </w:p>
    <w:p w14:paraId="0C0C8953" w14:textId="77777777" w:rsidR="0081293B" w:rsidRDefault="0081293B" w:rsidP="0081293B">
      <w:pPr>
        <w:pStyle w:val="ListParagraph"/>
        <w:numPr>
          <w:ilvl w:val="0"/>
          <w:numId w:val="1"/>
        </w:numPr>
      </w:pPr>
      <w:r>
        <w:t>Senior citizen challenges</w:t>
      </w:r>
    </w:p>
    <w:p w14:paraId="57FCF763" w14:textId="77777777" w:rsidR="0081293B" w:rsidRDefault="0081293B" w:rsidP="0081293B">
      <w:pPr>
        <w:pStyle w:val="ListParagraph"/>
        <w:numPr>
          <w:ilvl w:val="0"/>
          <w:numId w:val="1"/>
        </w:numPr>
      </w:pPr>
      <w:r>
        <w:t>Social issues (i.e. drug abuse, alcohol abuse, violence, discrimination)</w:t>
      </w:r>
    </w:p>
    <w:p w14:paraId="1EAB80AF" w14:textId="77777777" w:rsidR="0081293B" w:rsidRDefault="0081293B" w:rsidP="0081293B">
      <w:pPr>
        <w:pStyle w:val="ListParagraph"/>
        <w:numPr>
          <w:ilvl w:val="0"/>
          <w:numId w:val="1"/>
        </w:numPr>
      </w:pPr>
      <w:r>
        <w:t>Transportation</w:t>
      </w:r>
    </w:p>
    <w:p w14:paraId="34748CBF" w14:textId="77777777" w:rsidR="0081293B" w:rsidRDefault="0081293B" w:rsidP="0081293B">
      <w:pPr>
        <w:pStyle w:val="ListParagraph"/>
        <w:numPr>
          <w:ilvl w:val="0"/>
          <w:numId w:val="1"/>
        </w:numPr>
      </w:pPr>
      <w:r>
        <w:t>Youth issues</w:t>
      </w:r>
    </w:p>
    <w:p w14:paraId="764846B0" w14:textId="77777777" w:rsidR="0081293B" w:rsidRDefault="0081293B" w:rsidP="0081293B">
      <w:r>
        <w:t xml:space="preserve">The same survey also gathered satisfaction data from any individual who identified as a current or former participant in any GECAC services and demographic data so the feedback could be analyzed on more specific levels. The survey link was distributed via direct mail, the agency newsletter, social media, and email signatures and through numerous partner agencies in the community. It remained open for all of 2021 and part of 2022; however, the majority of the responses were received between March and April of 2021 – approximately one year into the ongoing pandemic. </w:t>
      </w:r>
      <w:r w:rsidR="00C4517F">
        <w:t xml:space="preserve">The open-ended questions from this survey served as the basis for the majority of the qualitative data used in the report. </w:t>
      </w:r>
    </w:p>
    <w:p w14:paraId="4DCCBCD5" w14:textId="77777777" w:rsidR="00371F1E" w:rsidRDefault="00B06F1A" w:rsidP="0081293B">
      <w:r>
        <w:t xml:space="preserve">Qualitative data also was </w:t>
      </w:r>
      <w:r w:rsidR="00371F1E">
        <w:t>gathered through:</w:t>
      </w:r>
    </w:p>
    <w:p w14:paraId="42750AA0" w14:textId="77777777" w:rsidR="00371F1E" w:rsidRDefault="00371F1E" w:rsidP="00371F1E">
      <w:pPr>
        <w:pStyle w:val="ListParagraph"/>
        <w:numPr>
          <w:ilvl w:val="0"/>
          <w:numId w:val="1"/>
        </w:numPr>
      </w:pPr>
      <w:r>
        <w:t>Program specific surveys and focus groups, such as those used for the summer youth and area agency on aging programs</w:t>
      </w:r>
    </w:p>
    <w:p w14:paraId="1F256E66" w14:textId="77777777" w:rsidR="0081293B" w:rsidRDefault="00371F1E" w:rsidP="00371F1E">
      <w:pPr>
        <w:pStyle w:val="ListParagraph"/>
        <w:numPr>
          <w:ilvl w:val="0"/>
          <w:numId w:val="1"/>
        </w:numPr>
      </w:pPr>
      <w:r>
        <w:t>Feasibility study conducted to inform the development of vacant property owned by GECAC</w:t>
      </w:r>
    </w:p>
    <w:p w14:paraId="7A090376" w14:textId="77777777" w:rsidR="001F065E" w:rsidRDefault="001F065E" w:rsidP="00371F1E">
      <w:pPr>
        <w:pStyle w:val="ListParagraph"/>
        <w:numPr>
          <w:ilvl w:val="0"/>
          <w:numId w:val="1"/>
        </w:numPr>
      </w:pPr>
      <w:r>
        <w:t>Secondary sources of reports compiled by community partners, including:</w:t>
      </w:r>
    </w:p>
    <w:p w14:paraId="46D6BFDA" w14:textId="77777777" w:rsidR="001F065E" w:rsidRDefault="001F065E" w:rsidP="001F065E">
      <w:pPr>
        <w:pStyle w:val="ListParagraph"/>
        <w:numPr>
          <w:ilvl w:val="1"/>
          <w:numId w:val="1"/>
        </w:numPr>
      </w:pPr>
      <w:r>
        <w:t>Erie County Gaming and Revenue Authority 2022 Rural Community Listening Sessions</w:t>
      </w:r>
    </w:p>
    <w:p w14:paraId="378ADCF2" w14:textId="77777777" w:rsidR="001F065E" w:rsidRDefault="0059608C" w:rsidP="001F065E">
      <w:pPr>
        <w:pStyle w:val="ListParagraph"/>
        <w:numPr>
          <w:ilvl w:val="1"/>
          <w:numId w:val="1"/>
        </w:numPr>
      </w:pPr>
      <w:r>
        <w:t>Active Erie Transportation Plan</w:t>
      </w:r>
    </w:p>
    <w:p w14:paraId="654B0614" w14:textId="77777777" w:rsidR="0059608C" w:rsidRDefault="00C4517F" w:rsidP="001F065E">
      <w:pPr>
        <w:pStyle w:val="ListParagraph"/>
        <w:numPr>
          <w:ilvl w:val="1"/>
          <w:numId w:val="1"/>
        </w:numPr>
      </w:pPr>
      <w:r>
        <w:t>Erie Refocused</w:t>
      </w:r>
    </w:p>
    <w:p w14:paraId="0A352920" w14:textId="77777777" w:rsidR="00C4517F" w:rsidRDefault="00C4517F" w:rsidP="001F065E">
      <w:pPr>
        <w:pStyle w:val="ListParagraph"/>
        <w:numPr>
          <w:ilvl w:val="1"/>
          <w:numId w:val="1"/>
        </w:numPr>
      </w:pPr>
      <w:r>
        <w:t>Erie’s Inclusive Growth: A Framework for Action</w:t>
      </w:r>
    </w:p>
    <w:p w14:paraId="34776DC4" w14:textId="77777777" w:rsidR="00C4517F" w:rsidRDefault="00C4517F" w:rsidP="00C4517F">
      <w:pPr>
        <w:pStyle w:val="Heading2"/>
      </w:pPr>
      <w:bookmarkStart w:id="3" w:name="_Toc115471800"/>
      <w:r>
        <w:t>Quantitative data</w:t>
      </w:r>
      <w:bookmarkEnd w:id="3"/>
    </w:p>
    <w:p w14:paraId="64BADA6F" w14:textId="77777777" w:rsidR="00C4517F" w:rsidRDefault="00C4517F" w:rsidP="00C4517F">
      <w:r>
        <w:t>Quantitative data was gathered from both primary and secondary sources. Quantitative data from primary data sources included the responses to the closed questions in the survey referenced above, data collecte</w:t>
      </w:r>
      <w:r w:rsidR="00902AA5">
        <w:t xml:space="preserve">d by individual GECAC programs and statistics compiled from federal, state and local sources. The main source for statistics was the US Census Bureau. This data was supplemented by information from </w:t>
      </w:r>
      <w:r w:rsidR="00902AA5">
        <w:lastRenderedPageBreak/>
        <w:t>the PA Department of Labor &amp; Industry, PA Department of Education, Erie County Department of Health, PA 2-1-1, among others. Whenever possible the most recent data was used and compared to trend data if available. It should be noted that due to the ongoing COVID-19 pandemic data releases were delayed in many instances so, while not preferable, older data may be used</w:t>
      </w:r>
      <w:r w:rsidR="00DC14C2">
        <w:t xml:space="preserve">. </w:t>
      </w:r>
    </w:p>
    <w:p w14:paraId="6F5AB32E" w14:textId="77777777" w:rsidR="00DC14C2" w:rsidRDefault="006408FF" w:rsidP="00DC14C2">
      <w:pPr>
        <w:pStyle w:val="Heading2"/>
      </w:pPr>
      <w:bookmarkStart w:id="4" w:name="_Toc115471801"/>
      <w:r>
        <w:t>D</w:t>
      </w:r>
      <w:r w:rsidR="00DC14C2">
        <w:t>ata analysis</w:t>
      </w:r>
      <w:bookmarkEnd w:id="4"/>
    </w:p>
    <w:p w14:paraId="0598EA45" w14:textId="77777777" w:rsidR="005E37B4" w:rsidRDefault="00DC14C2" w:rsidP="00DC14C2">
      <w:r>
        <w:t>To make meaning out of the data collected, qualitative data was compared to quantitative data to understand the “why” behind th</w:t>
      </w:r>
      <w:r w:rsidR="00A72AA6">
        <w:t xml:space="preserve">e needs identified. Especially important for this assessment was trend data to determine the impact of the pandemic. In addition to reviewing the needs, this assessment also takes an inventory of community resources so that the resulting recommendations represent true gaps in the community. </w:t>
      </w:r>
    </w:p>
    <w:p w14:paraId="56600499" w14:textId="77777777" w:rsidR="00D81B4D" w:rsidRDefault="00D81B4D" w:rsidP="00D81B4D">
      <w:pPr>
        <w:pStyle w:val="Heading2"/>
      </w:pPr>
      <w:bookmarkStart w:id="5" w:name="_Toc115471802"/>
      <w:r>
        <w:t>Data visuals</w:t>
      </w:r>
      <w:bookmarkEnd w:id="5"/>
    </w:p>
    <w:p w14:paraId="3C9D4FE1" w14:textId="77777777" w:rsidR="00454BEB" w:rsidRDefault="00D81B4D" w:rsidP="00D81B4D">
      <w:r>
        <w:t xml:space="preserve">To </w:t>
      </w:r>
      <w:r w:rsidR="00454BEB">
        <w:t>improve</w:t>
      </w:r>
      <w:r w:rsidR="00F925D9">
        <w:t xml:space="preserve"> the </w:t>
      </w:r>
      <w:r w:rsidR="00454BEB">
        <w:t>understandability of the information being presented, data visualizations are being used. Color-coded arrows are being used to visualize if trends are heading in a positive, negative or neutral direction. Below is a description of these images:</w:t>
      </w:r>
    </w:p>
    <w:p w14:paraId="7A0E2C99" w14:textId="77777777" w:rsidR="00637469" w:rsidRDefault="00454BEB" w:rsidP="000C6701">
      <w:pPr>
        <w:spacing w:before="0" w:after="0"/>
      </w:pPr>
      <w:r w:rsidRPr="00454BEB">
        <w:rPr>
          <w:noProof/>
        </w:rPr>
        <mc:AlternateContent>
          <mc:Choice Requires="wpg">
            <w:drawing>
              <wp:inline distT="0" distB="0" distL="0" distR="0" wp14:anchorId="70AE6357" wp14:editId="6D2603CD">
                <wp:extent cx="800718" cy="769620"/>
                <wp:effectExtent l="0" t="95250" r="95250" b="30480"/>
                <wp:docPr id="7" name="Group 9"/>
                <wp:cNvGraphicFramePr/>
                <a:graphic xmlns:a="http://schemas.openxmlformats.org/drawingml/2006/main">
                  <a:graphicData uri="http://schemas.microsoft.com/office/word/2010/wordprocessingGroup">
                    <wpg:wgp>
                      <wpg:cNvGrpSpPr/>
                      <wpg:grpSpPr>
                        <a:xfrm>
                          <a:off x="0" y="0"/>
                          <a:ext cx="800718" cy="769620"/>
                          <a:chOff x="0" y="0"/>
                          <a:chExt cx="2702977" cy="2598320"/>
                        </a:xfrm>
                      </wpg:grpSpPr>
                      <wps:wsp>
                        <wps:cNvPr id="8" name="Rounded Rectangle 8"/>
                        <wps:cNvSpPr/>
                        <wps:spPr>
                          <a:xfrm>
                            <a:off x="0" y="0"/>
                            <a:ext cx="2498271" cy="2465615"/>
                          </a:xfrm>
                          <a:prstGeom prst="roundRect">
                            <a:avLst/>
                          </a:prstGeom>
                          <a:solidFill>
                            <a:srgbClr val="BCDDB9"/>
                          </a:solidFill>
                          <a:ln>
                            <a:solidFill>
                              <a:srgbClr val="BCDD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ounded Rectangle 9"/>
                        <wps:cNvSpPr/>
                        <wps:spPr>
                          <a:xfrm>
                            <a:off x="638802" y="19169"/>
                            <a:ext cx="1844702" cy="2456953"/>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2" name="Bent-Up Arrow 12"/>
                        <wps:cNvSpPr/>
                        <wps:spPr>
                          <a:xfrm rot="13947181" flipH="1" flipV="1">
                            <a:off x="1132296" y="173912"/>
                            <a:ext cx="828176" cy="1205727"/>
                          </a:xfrm>
                          <a:prstGeom prst="bentUpArrow">
                            <a:avLst>
                              <a:gd name="adj1" fmla="val 25000"/>
                              <a:gd name="adj2" fmla="val 25000"/>
                              <a:gd name="adj3" fmla="val 50000"/>
                            </a:avLst>
                          </a:prstGeom>
                          <a:solidFill>
                            <a:srgbClr val="85C17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13" name="TextBox 8"/>
                        <wps:cNvSpPr txBox="1"/>
                        <wps:spPr>
                          <a:xfrm>
                            <a:off x="334231" y="1523840"/>
                            <a:ext cx="2368746" cy="1074480"/>
                          </a:xfrm>
                          <a:prstGeom prst="rect">
                            <a:avLst/>
                          </a:prstGeom>
                          <a:noFill/>
                        </wps:spPr>
                        <wps:txbx>
                          <w:txbxContent>
                            <w:p w14:paraId="66F2E7C7" w14:textId="77777777" w:rsidR="00BC0D39" w:rsidRPr="00FF397D" w:rsidRDefault="00BC0D39" w:rsidP="00454BEB">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Positive upward</w:t>
                              </w:r>
                            </w:p>
                          </w:txbxContent>
                        </wps:txbx>
                        <wps:bodyPr wrap="square" rtlCol="0">
                          <a:noAutofit/>
                        </wps:bodyPr>
                      </wps:wsp>
                    </wpg:wgp>
                  </a:graphicData>
                </a:graphic>
              </wp:inline>
            </w:drawing>
          </mc:Choice>
          <mc:Fallback>
            <w:pict>
              <v:group w14:anchorId="70AE6357" id="Group 9" o:spid="_x0000_s1031" style="width:63.05pt;height:60.6pt;mso-position-horizontal-relative:char;mso-position-vertical-relative:line" coordsize="27029,2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">
                <v:roundrect id="Rounded Rectangle 8" o:spid="_x0000_s1032"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" fillcolor="#bcddb9" strokecolor="#bcddb9" strokeweight=".85pt"/>
                <v:roundrect id="Rounded Rectangle 9" o:spid="_x0000_s1033"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" fillcolor="white [3201]" strokecolor="#bcddb9 [3209]" strokeweight=".85pt"/>
                <v:shape id="Bent-Up Arrow 12" o:spid="_x0000_s1034" style="position:absolute;left:11323;top:1738;width:8282;height:12057;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" path="m,998683r517610,l517610,414088r-103522,l621132,,828176,414088r-103522,l724654,1205727,,1205727,,998683xe" fillcolor="#85c17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8" o:spid="_x0000_s1035" type="#_x0000_t202" style="position:absolute;left:3342;top:15238;width:23687;height:10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6F2E7C7" w14:textId="77777777" w:rsidR="00BC0D39" w:rsidRPr="00FF397D" w:rsidRDefault="00BC0D39" w:rsidP="00454BEB">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Positive upward</w:t>
                        </w:r>
                      </w:p>
                    </w:txbxContent>
                  </v:textbox>
                </v:shape>
                <w10:anchorlock/>
              </v:group>
            </w:pict>
          </mc:Fallback>
        </mc:AlternateContent>
      </w:r>
      <w:r w:rsidR="00F925D9">
        <w:t xml:space="preserve"> </w:t>
      </w:r>
      <w:r w:rsidR="00637469">
        <w:t xml:space="preserve">= Numbers are going up, which is </w:t>
      </w:r>
      <w:r w:rsidR="000C6701">
        <w:t xml:space="preserve">good </w:t>
      </w:r>
    </w:p>
    <w:p w14:paraId="0CD1DCD3" w14:textId="77777777" w:rsidR="00637469" w:rsidRDefault="00454BEB" w:rsidP="000C6701">
      <w:pPr>
        <w:spacing w:before="0" w:after="0"/>
      </w:pPr>
      <w:r w:rsidRPr="00454BEB">
        <w:rPr>
          <w:noProof/>
        </w:rPr>
        <mc:AlternateContent>
          <mc:Choice Requires="wpg">
            <w:drawing>
              <wp:inline distT="0" distB="0" distL="0" distR="0" wp14:anchorId="666CD1C5" wp14:editId="77B86DF8">
                <wp:extent cx="822960" cy="747079"/>
                <wp:effectExtent l="0" t="95250" r="72390" b="34290"/>
                <wp:docPr id="14" name="Group 24"/>
                <wp:cNvGraphicFramePr/>
                <a:graphic xmlns:a="http://schemas.openxmlformats.org/drawingml/2006/main">
                  <a:graphicData uri="http://schemas.microsoft.com/office/word/2010/wordprocessingGroup">
                    <wpg:wgp>
                      <wpg:cNvGrpSpPr/>
                      <wpg:grpSpPr>
                        <a:xfrm>
                          <a:off x="0" y="0"/>
                          <a:ext cx="822960" cy="747079"/>
                          <a:chOff x="0" y="0"/>
                          <a:chExt cx="2804996" cy="2548214"/>
                        </a:xfrm>
                      </wpg:grpSpPr>
                      <wps:wsp>
                        <wps:cNvPr id="15" name="Rounded Rectangle 15"/>
                        <wps:cNvSpPr/>
                        <wps:spPr>
                          <a:xfrm>
                            <a:off x="0" y="0"/>
                            <a:ext cx="2498271" cy="2465615"/>
                          </a:xfrm>
                          <a:prstGeom prst="roundRect">
                            <a:avLst/>
                          </a:prstGeom>
                          <a:solidFill>
                            <a:srgbClr val="A7252E"/>
                          </a:solidFill>
                          <a:ln>
                            <a:solidFill>
                              <a:srgbClr val="A725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ounded Rectangle 16"/>
                        <wps:cNvSpPr/>
                        <wps:spPr>
                          <a:xfrm>
                            <a:off x="638802" y="19169"/>
                            <a:ext cx="1844702" cy="2456953"/>
                          </a:xfrm>
                          <a:prstGeom prst="roundRect">
                            <a:avLst/>
                          </a:prstGeom>
                          <a:ln>
                            <a:solidFill>
                              <a:srgbClr val="A7252E"/>
                            </a:solidFill>
                          </a:ln>
                        </wps:spPr>
                        <wps:style>
                          <a:lnRef idx="2">
                            <a:schemeClr val="accent6"/>
                          </a:lnRef>
                          <a:fillRef idx="1">
                            <a:schemeClr val="lt1"/>
                          </a:fillRef>
                          <a:effectRef idx="0">
                            <a:schemeClr val="accent6"/>
                          </a:effectRef>
                          <a:fontRef idx="minor">
                            <a:schemeClr val="dk1"/>
                          </a:fontRef>
                        </wps:style>
                        <wps:bodyPr rtlCol="0" anchor="ctr"/>
                      </wps:wsp>
                      <wps:wsp>
                        <wps:cNvPr id="18" name="Bent-Up Arrow 18"/>
                        <wps:cNvSpPr/>
                        <wps:spPr>
                          <a:xfrm rot="13947181" flipH="1" flipV="1">
                            <a:off x="1132296" y="173912"/>
                            <a:ext cx="828176" cy="1205727"/>
                          </a:xfrm>
                          <a:prstGeom prst="bentUpArrow">
                            <a:avLst>
                              <a:gd name="adj1" fmla="val 25000"/>
                              <a:gd name="adj2" fmla="val 25000"/>
                              <a:gd name="adj3" fmla="val 50000"/>
                            </a:avLst>
                          </a:prstGeom>
                          <a:solidFill>
                            <a:srgbClr val="A7252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19" name="TextBox 29"/>
                        <wps:cNvSpPr txBox="1"/>
                        <wps:spPr>
                          <a:xfrm>
                            <a:off x="259722" y="1403266"/>
                            <a:ext cx="2545274" cy="1144948"/>
                          </a:xfrm>
                          <a:prstGeom prst="rect">
                            <a:avLst/>
                          </a:prstGeom>
                          <a:noFill/>
                        </wps:spPr>
                        <wps:txbx>
                          <w:txbxContent>
                            <w:p w14:paraId="54C97D94" w14:textId="77777777" w:rsidR="00BC0D39" w:rsidRPr="00FF397D" w:rsidRDefault="00BC0D39" w:rsidP="00454BEB">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Negative upward</w:t>
                              </w:r>
                            </w:p>
                          </w:txbxContent>
                        </wps:txbx>
                        <wps:bodyPr wrap="square" rtlCol="0">
                          <a:noAutofit/>
                        </wps:bodyPr>
                      </wps:wsp>
                    </wpg:wgp>
                  </a:graphicData>
                </a:graphic>
              </wp:inline>
            </w:drawing>
          </mc:Choice>
          <mc:Fallback>
            <w:pict>
              <v:group w14:anchorId="666CD1C5" id="Group 24" o:spid="_x0000_s1036" style="width:64.8pt;height:58.85pt;mso-position-horizontal-relative:char;mso-position-vertical-relative:line" coordsize="28049,2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">
                <v:roundrect id="Rounded Rectangle 15" o:spid="_x0000_s1037"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" fillcolor="#a7252e" strokecolor="#a7252e" strokeweight=".85pt"/>
                <v:roundrect id="Rounded Rectangle 16" o:spid="_x0000_s1038"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" fillcolor="white [3201]" strokecolor="#a7252e" strokeweight=".85pt"/>
                <v:shape id="Bent-Up Arrow 18" o:spid="_x0000_s1039" style="position:absolute;left:11323;top:1738;width:8282;height:12057;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" path="m,998683r517610,l517610,414088r-103522,l621132,,828176,414088r-103522,l724654,1205727,,1205727,,998683xe" fillcolor="#a7252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29" o:spid="_x0000_s1040" type="#_x0000_t202" style="position:absolute;left:2597;top:14032;width:25452;height:1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C97D94" w14:textId="77777777" w:rsidR="00BC0D39" w:rsidRPr="00FF397D" w:rsidRDefault="00BC0D39" w:rsidP="00454BEB">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Negative upward</w:t>
                        </w:r>
                      </w:p>
                    </w:txbxContent>
                  </v:textbox>
                </v:shape>
                <w10:anchorlock/>
              </v:group>
            </w:pict>
          </mc:Fallback>
        </mc:AlternateContent>
      </w:r>
      <w:r w:rsidR="00637469">
        <w:t xml:space="preserve"> = Numbers are going </w:t>
      </w:r>
      <w:r w:rsidR="00FF397D">
        <w:t>up,</w:t>
      </w:r>
      <w:r w:rsidR="00637469">
        <w:t xml:space="preserve"> which is </w:t>
      </w:r>
      <w:r w:rsidR="000C6701">
        <w:t>bad</w:t>
      </w:r>
    </w:p>
    <w:p w14:paraId="6A114C36" w14:textId="77777777" w:rsidR="00FF397D" w:rsidRDefault="00637469" w:rsidP="000C6701">
      <w:pPr>
        <w:spacing w:before="0" w:after="0"/>
      </w:pPr>
      <w:r w:rsidRPr="00637469">
        <w:rPr>
          <w:noProof/>
        </w:rPr>
        <mc:AlternateContent>
          <mc:Choice Requires="wpg">
            <w:drawing>
              <wp:inline distT="0" distB="0" distL="0" distR="0" wp14:anchorId="795FC983" wp14:editId="6AC2A1B2">
                <wp:extent cx="777115" cy="709880"/>
                <wp:effectExtent l="38100" t="76200" r="0" b="52705"/>
                <wp:docPr id="44" name="Group 10"/>
                <wp:cNvGraphicFramePr/>
                <a:graphic xmlns:a="http://schemas.openxmlformats.org/drawingml/2006/main">
                  <a:graphicData uri="http://schemas.microsoft.com/office/word/2010/wordprocessingGroup">
                    <wpg:wgp>
                      <wpg:cNvGrpSpPr/>
                      <wpg:grpSpPr>
                        <a:xfrm>
                          <a:off x="0" y="0"/>
                          <a:ext cx="777115" cy="709880"/>
                          <a:chOff x="0" y="7"/>
                          <a:chExt cx="2808749" cy="2476122"/>
                        </a:xfrm>
                      </wpg:grpSpPr>
                      <wps:wsp>
                        <wps:cNvPr id="53" name="Rounded Rectangle 53"/>
                        <wps:cNvSpPr/>
                        <wps:spPr>
                          <a:xfrm>
                            <a:off x="0" y="7"/>
                            <a:ext cx="2498271" cy="2465615"/>
                          </a:xfrm>
                          <a:prstGeom prst="roundRect">
                            <a:avLst/>
                          </a:prstGeom>
                          <a:solidFill>
                            <a:srgbClr val="A7252E"/>
                          </a:solidFill>
                          <a:ln>
                            <a:solidFill>
                              <a:srgbClr val="A725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ounded Rectangle 54"/>
                        <wps:cNvSpPr/>
                        <wps:spPr>
                          <a:xfrm>
                            <a:off x="638802" y="19176"/>
                            <a:ext cx="1844702" cy="2456953"/>
                          </a:xfrm>
                          <a:prstGeom prst="roundRect">
                            <a:avLst/>
                          </a:prstGeom>
                          <a:ln>
                            <a:solidFill>
                              <a:srgbClr val="A7252E"/>
                            </a:solidFill>
                          </a:ln>
                        </wps:spPr>
                        <wps:style>
                          <a:lnRef idx="2">
                            <a:schemeClr val="accent6"/>
                          </a:lnRef>
                          <a:fillRef idx="1">
                            <a:schemeClr val="lt1"/>
                          </a:fillRef>
                          <a:effectRef idx="0">
                            <a:schemeClr val="accent6"/>
                          </a:effectRef>
                          <a:fontRef idx="minor">
                            <a:schemeClr val="dk1"/>
                          </a:fontRef>
                        </wps:style>
                        <wps:bodyPr rtlCol="0" anchor="ctr"/>
                      </wps:wsp>
                      <wps:wsp>
                        <wps:cNvPr id="56" name="Bent-Up Arrow 56"/>
                        <wps:cNvSpPr/>
                        <wps:spPr>
                          <a:xfrm rot="3091772" flipV="1">
                            <a:off x="1264270" y="173920"/>
                            <a:ext cx="828176" cy="1205728"/>
                          </a:xfrm>
                          <a:prstGeom prst="bentUpArrow">
                            <a:avLst>
                              <a:gd name="adj1" fmla="val 25000"/>
                              <a:gd name="adj2" fmla="val 25000"/>
                              <a:gd name="adj3" fmla="val 50000"/>
                            </a:avLst>
                          </a:prstGeom>
                          <a:solidFill>
                            <a:srgbClr val="A7252E"/>
                          </a:solidFill>
                          <a:ln w="34925">
                            <a:solidFill>
                              <a:srgbClr val="FFFFFF"/>
                            </a:solidFill>
                          </a:ln>
                          <a:effectLst>
                            <a:outerShdw blurRad="317500" dir="2700000" algn="ctr">
                              <a:srgbClr val="000000">
                                <a:alpha val="43000"/>
                              </a:srgbClr>
                            </a:outerShdw>
                          </a:effectLst>
                          <a:scene3d>
                            <a:camera prst="isometricTopUp">
                              <a:rot lat="19977933" lon="19759067" rev="43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57" name="TextBox 15"/>
                        <wps:cNvSpPr txBox="1"/>
                        <wps:spPr>
                          <a:xfrm>
                            <a:off x="219878" y="1382185"/>
                            <a:ext cx="2588871" cy="1083413"/>
                          </a:xfrm>
                          <a:prstGeom prst="rect">
                            <a:avLst/>
                          </a:prstGeom>
                          <a:noFill/>
                        </wps:spPr>
                        <wps:txbx>
                          <w:txbxContent>
                            <w:p w14:paraId="41AE4D1C" w14:textId="77777777" w:rsidR="00BC0D39" w:rsidRPr="00FF397D" w:rsidRDefault="00BC0D39" w:rsidP="00637469">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Negative downward</w:t>
                              </w:r>
                            </w:p>
                          </w:txbxContent>
                        </wps:txbx>
                        <wps:bodyPr wrap="square" rtlCol="0">
                          <a:noAutofit/>
                        </wps:bodyPr>
                      </wps:wsp>
                    </wpg:wgp>
                  </a:graphicData>
                </a:graphic>
              </wp:inline>
            </w:drawing>
          </mc:Choice>
          <mc:Fallback>
            <w:pict>
              <v:group w14:anchorId="795FC983" id="Group 10" o:spid="_x0000_s1041" style="width:61.2pt;height:55.9pt;mso-position-horizontal-relative:char;mso-position-vertical-relative:line" coordorigin="" coordsize="28087,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">
                <v:roundrect id="Rounded Rectangle 53" o:spid="_x0000_s1042"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" fillcolor="#a7252e" strokecolor="#a7252e" strokeweight=".85pt"/>
                <v:roundrect id="Rounded Rectangle 54" o:spid="_x0000_s1043"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" fillcolor="white [3201]" strokecolor="#a7252e" strokeweight=".85pt"/>
                <v:shape id="Bent-Up Arrow 56" o:spid="_x0000_s1044" style="position:absolute;left:12642;top:1738;width:8282;height:12058;rotation:-3377039fd;flip:y;visibility:visible;mso-wrap-style:square;v-text-anchor:middle" coordsize="828176,120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" path="m,998684r517610,l517610,414088r-103522,l621132,,828176,414088r-103522,l724654,1205728,,1205728,,998684xe" fillcolor="#a7252e" strokecolor="white" strokeweight="2.75pt">
                  <v:shadow on="t" color="black" opacity="28180f" offset="0,0"/>
                  <v:path arrowok="t" o:connecttype="custom" o:connectlocs="0,998684;517610,998684;517610,414088;414088,414088;621132,0;828176,414088;724654,414088;724654,1205728;0,1205728;0,998684" o:connectangles="0,0,0,0,0,0,0,0,0,0"/>
                </v:shape>
                <v:shape id="TextBox 15" o:spid="_x0000_s1045" type="#_x0000_t202" style="position:absolute;left:2198;top:13821;width:25889;height:10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1AE4D1C" w14:textId="77777777" w:rsidR="00BC0D39" w:rsidRPr="00FF397D" w:rsidRDefault="00BC0D39" w:rsidP="00637469">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Negative downward</w:t>
                        </w:r>
                      </w:p>
                    </w:txbxContent>
                  </v:textbox>
                </v:shape>
                <w10:anchorlock/>
              </v:group>
            </w:pict>
          </mc:Fallback>
        </mc:AlternateContent>
      </w:r>
      <w:r w:rsidR="00FF397D">
        <w:t xml:space="preserve"> = Numbers are going down, which is </w:t>
      </w:r>
      <w:r w:rsidR="000C6701">
        <w:t>bad</w:t>
      </w:r>
      <w:r w:rsidR="00FF397D" w:rsidRPr="00637469">
        <w:t xml:space="preserve"> </w:t>
      </w:r>
    </w:p>
    <w:p w14:paraId="34A5B159" w14:textId="77777777" w:rsidR="000C6701" w:rsidRDefault="00637469" w:rsidP="000C6701">
      <w:pPr>
        <w:spacing w:before="0" w:after="0"/>
      </w:pPr>
      <w:r w:rsidRPr="00637469">
        <w:rPr>
          <w:noProof/>
        </w:rPr>
        <mc:AlternateContent>
          <mc:Choice Requires="wpg">
            <w:drawing>
              <wp:inline distT="0" distB="0" distL="0" distR="0" wp14:anchorId="47C21449" wp14:editId="7B912090">
                <wp:extent cx="762000" cy="717973"/>
                <wp:effectExtent l="38100" t="76200" r="19050" b="63500"/>
                <wp:docPr id="20" name="Group 10"/>
                <wp:cNvGraphicFramePr/>
                <a:graphic xmlns:a="http://schemas.openxmlformats.org/drawingml/2006/main">
                  <a:graphicData uri="http://schemas.microsoft.com/office/word/2010/wordprocessingGroup">
                    <wpg:wgp>
                      <wpg:cNvGrpSpPr/>
                      <wpg:grpSpPr>
                        <a:xfrm>
                          <a:off x="0" y="0"/>
                          <a:ext cx="762000" cy="717973"/>
                          <a:chOff x="0" y="7"/>
                          <a:chExt cx="2723039" cy="2476122"/>
                        </a:xfrm>
                      </wpg:grpSpPr>
                      <wps:wsp>
                        <wps:cNvPr id="21" name="Rounded Rectangle 21"/>
                        <wps:cNvSpPr/>
                        <wps:spPr>
                          <a:xfrm>
                            <a:off x="0" y="7"/>
                            <a:ext cx="2498271" cy="2465615"/>
                          </a:xfrm>
                          <a:prstGeom prst="round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ounded Rectangle 22"/>
                        <wps:cNvSpPr/>
                        <wps:spPr>
                          <a:xfrm>
                            <a:off x="638802" y="19176"/>
                            <a:ext cx="1844702" cy="2456953"/>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24" name="Bent-Up Arrow 24"/>
                        <wps:cNvSpPr/>
                        <wps:spPr>
                          <a:xfrm rot="3091772" flipV="1">
                            <a:off x="1264270" y="173920"/>
                            <a:ext cx="828176" cy="1205728"/>
                          </a:xfrm>
                          <a:prstGeom prst="bentUpArrow">
                            <a:avLst>
                              <a:gd name="adj1" fmla="val 25000"/>
                              <a:gd name="adj2" fmla="val 25000"/>
                              <a:gd name="adj3" fmla="val 50000"/>
                            </a:avLst>
                          </a:prstGeom>
                          <a:solidFill>
                            <a:schemeClr val="accent4"/>
                          </a:solidFill>
                          <a:ln w="34925">
                            <a:solidFill>
                              <a:srgbClr val="FFFFFF"/>
                            </a:solidFill>
                          </a:ln>
                          <a:effectLst>
                            <a:outerShdw blurRad="317500" dir="2700000" algn="ctr">
                              <a:srgbClr val="000000">
                                <a:alpha val="43000"/>
                              </a:srgbClr>
                            </a:outerShdw>
                          </a:effectLst>
                          <a:scene3d>
                            <a:camera prst="isometricTopUp">
                              <a:rot lat="19977933" lon="19759067" rev="43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36" name="TextBox 15"/>
                        <wps:cNvSpPr txBox="1"/>
                        <wps:spPr>
                          <a:xfrm>
                            <a:off x="136152" y="1361691"/>
                            <a:ext cx="2586887" cy="1103919"/>
                          </a:xfrm>
                          <a:prstGeom prst="rect">
                            <a:avLst/>
                          </a:prstGeom>
                          <a:noFill/>
                        </wps:spPr>
                        <wps:txbx>
                          <w:txbxContent>
                            <w:p w14:paraId="29A08DF3" w14:textId="77777777" w:rsidR="00BC0D39" w:rsidRPr="00FF397D" w:rsidRDefault="00BC0D39" w:rsidP="00637469">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Positive downward</w:t>
                              </w:r>
                            </w:p>
                          </w:txbxContent>
                        </wps:txbx>
                        <wps:bodyPr wrap="square" rtlCol="0">
                          <a:noAutofit/>
                        </wps:bodyPr>
                      </wps:wsp>
                    </wpg:wgp>
                  </a:graphicData>
                </a:graphic>
              </wp:inline>
            </w:drawing>
          </mc:Choice>
          <mc:Fallback>
            <w:pict>
              <v:group w14:anchorId="47C21449" id="_x0000_s1046" style="width:60pt;height:56.55pt;mso-position-horizontal-relative:char;mso-position-vertical-relative:line" coordorigin="" coordsize="27230,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">
                <v:roundrect id="Rounded Rectangle 21" o:spid="_x0000_s1047"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" fillcolor="#bcddb9 [3209]" strokecolor="#bcddb9 [3209]" strokeweight=".85pt"/>
                <v:roundrect id="Rounded Rectangle 22" o:spid="_x0000_s1048"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" fillcolor="white [3201]" strokecolor="#bcddb9 [3209]" strokeweight=".85pt"/>
                <v:shape id="Bent-Up Arrow 24" o:spid="_x0000_s1049" style="position:absolute;left:12642;top:1738;width:8282;height:12058;rotation:-3377039fd;flip:y;visibility:visible;mso-wrap-style:square;v-text-anchor:middle" coordsize="828176,120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" path="m,998684r517610,l517610,414088r-103522,l621132,,828176,414088r-103522,l724654,1205728,,1205728,,998684xe" fillcolor="#85c17e [3207]" strokecolor="white" strokeweight="2.75pt">
                  <v:shadow on="t" color="black" opacity="28180f" offset="0,0"/>
                  <v:path arrowok="t" o:connecttype="custom" o:connectlocs="0,998684;517610,998684;517610,414088;414088,414088;621132,0;828176,414088;724654,414088;724654,1205728;0,1205728;0,998684" o:connectangles="0,0,0,0,0,0,0,0,0,0"/>
                </v:shape>
                <v:shape id="TextBox 15" o:spid="_x0000_s1050" type="#_x0000_t202" style="position:absolute;left:1361;top:13616;width:25869;height:1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9A08DF3" w14:textId="77777777" w:rsidR="00BC0D39" w:rsidRPr="00FF397D" w:rsidRDefault="00BC0D39" w:rsidP="00637469">
                        <w:pPr>
                          <w:pStyle w:val="NormalWeb"/>
                          <w:spacing w:before="0" w:beforeAutospacing="0" w:after="0" w:afterAutospacing="0"/>
                          <w:jc w:val="center"/>
                          <w:rPr>
                            <w:sz w:val="14"/>
                          </w:rPr>
                        </w:pPr>
                        <w:r w:rsidRPr="00FF397D">
                          <w:rPr>
                            <w:rFonts w:ascii="Arial Black" w:hAnsi="Arial Black" w:cs="Calibri"/>
                            <w:b/>
                            <w:bCs/>
                            <w:color w:val="000000" w:themeColor="text1"/>
                            <w:kern w:val="24"/>
                            <w:sz w:val="14"/>
                          </w:rPr>
                          <w:t>Positive downward</w:t>
                        </w:r>
                      </w:p>
                    </w:txbxContent>
                  </v:textbox>
                </v:shape>
                <w10:anchorlock/>
              </v:group>
            </w:pict>
          </mc:Fallback>
        </mc:AlternateContent>
      </w:r>
      <w:r w:rsidR="00FF397D">
        <w:t xml:space="preserve"> = Numbers are going down, which is </w:t>
      </w:r>
      <w:r w:rsidR="000C6701">
        <w:t>good</w:t>
      </w:r>
      <w:r w:rsidR="00FF397D">
        <w:t xml:space="preserve"> </w:t>
      </w:r>
    </w:p>
    <w:p w14:paraId="5391753A" w14:textId="77777777" w:rsidR="00D81B4D" w:rsidRPr="00D81B4D" w:rsidRDefault="000C6701" w:rsidP="000C6701">
      <w:pPr>
        <w:spacing w:before="0" w:after="0"/>
      </w:pPr>
      <w:r w:rsidRPr="000C6701">
        <w:rPr>
          <w:noProof/>
        </w:rPr>
        <mc:AlternateContent>
          <mc:Choice Requires="wpg">
            <w:drawing>
              <wp:inline distT="0" distB="0" distL="0" distR="0" wp14:anchorId="099B31AC" wp14:editId="21CD429E">
                <wp:extent cx="741203" cy="693420"/>
                <wp:effectExtent l="38100" t="38100" r="116205" b="49530"/>
                <wp:docPr id="58" name="Group 23"/>
                <wp:cNvGraphicFramePr/>
                <a:graphic xmlns:a="http://schemas.openxmlformats.org/drawingml/2006/main">
                  <a:graphicData uri="http://schemas.microsoft.com/office/word/2010/wordprocessingGroup">
                    <wpg:wgp>
                      <wpg:cNvGrpSpPr/>
                      <wpg:grpSpPr>
                        <a:xfrm>
                          <a:off x="0" y="0"/>
                          <a:ext cx="741203" cy="693420"/>
                          <a:chOff x="0" y="0"/>
                          <a:chExt cx="2649233" cy="2476122"/>
                        </a:xfrm>
                      </wpg:grpSpPr>
                      <wpg:grpSp>
                        <wpg:cNvPr id="59" name="Group 59"/>
                        <wpg:cNvGrpSpPr/>
                        <wpg:grpSpPr>
                          <a:xfrm>
                            <a:off x="0" y="0"/>
                            <a:ext cx="2649233" cy="2476122"/>
                            <a:chOff x="0" y="0"/>
                            <a:chExt cx="2649233" cy="2476122"/>
                          </a:xfrm>
                        </wpg:grpSpPr>
                        <wps:wsp>
                          <wps:cNvPr id="60" name="Rounded Rectangle 60"/>
                          <wps:cNvSpPr/>
                          <wps:spPr>
                            <a:xfrm>
                              <a:off x="0" y="0"/>
                              <a:ext cx="2498271" cy="2465615"/>
                            </a:xfrm>
                            <a:prstGeom prst="roundRect">
                              <a:avLst/>
                            </a:prstGeom>
                            <a:solidFill>
                              <a:srgbClr val="6F675A"/>
                            </a:solidFill>
                            <a:ln>
                              <a:solidFill>
                                <a:srgbClr val="6F675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 name="Rounded Rectangle 206"/>
                          <wps:cNvSpPr/>
                          <wps:spPr>
                            <a:xfrm>
                              <a:off x="638802" y="19169"/>
                              <a:ext cx="1844702" cy="2456953"/>
                            </a:xfrm>
                            <a:prstGeom prst="roundRect">
                              <a:avLst/>
                            </a:prstGeom>
                            <a:ln>
                              <a:solidFill>
                                <a:srgbClr val="6F675A"/>
                              </a:solidFill>
                            </a:ln>
                          </wps:spPr>
                          <wps:style>
                            <a:lnRef idx="2">
                              <a:schemeClr val="accent6"/>
                            </a:lnRef>
                            <a:fillRef idx="1">
                              <a:schemeClr val="lt1"/>
                            </a:fillRef>
                            <a:effectRef idx="0">
                              <a:schemeClr val="accent6"/>
                            </a:effectRef>
                            <a:fontRef idx="minor">
                              <a:schemeClr val="dk1"/>
                            </a:fontRef>
                          </wps:style>
                          <wps:bodyPr rtlCol="0" anchor="ctr"/>
                        </wps:wsp>
                        <wps:wsp>
                          <wps:cNvPr id="214" name="TextBox 21"/>
                          <wps:cNvSpPr txBox="1"/>
                          <wps:spPr>
                            <a:xfrm>
                              <a:off x="354064" y="1496557"/>
                              <a:ext cx="2295169" cy="707463"/>
                            </a:xfrm>
                            <a:prstGeom prst="rect">
                              <a:avLst/>
                            </a:prstGeom>
                            <a:noFill/>
                          </wps:spPr>
                          <wps:txbx>
                            <w:txbxContent>
                              <w:p w14:paraId="30E716BE" w14:textId="77777777" w:rsidR="00BC0D39" w:rsidRDefault="00BC0D39" w:rsidP="000C6701">
                                <w:pPr>
                                  <w:pStyle w:val="NormalWeb"/>
                                  <w:spacing w:before="0" w:beforeAutospacing="0" w:after="0" w:afterAutospacing="0"/>
                                  <w:jc w:val="center"/>
                                </w:pPr>
                                <w:r>
                                  <w:rPr>
                                    <w:rFonts w:ascii="Arial Black" w:hAnsi="Arial Black" w:cs="Calibri"/>
                                    <w:b/>
                                    <w:bCs/>
                                    <w:color w:val="000000" w:themeColor="text1"/>
                                    <w:kern w:val="24"/>
                                    <w:sz w:val="16"/>
                                  </w:rPr>
                                  <w:t>Neutral</w:t>
                                </w:r>
                              </w:p>
                            </w:txbxContent>
                          </wps:txbx>
                          <wps:bodyPr wrap="square" rtlCol="0">
                            <a:noAutofit/>
                          </wps:bodyPr>
                        </wps:wsp>
                      </wpg:grpSp>
                      <wps:wsp>
                        <wps:cNvPr id="215" name="Right Arrow 215"/>
                        <wps:cNvSpPr/>
                        <wps:spPr>
                          <a:xfrm>
                            <a:off x="898942" y="482850"/>
                            <a:ext cx="1324419" cy="705112"/>
                          </a:xfrm>
                          <a:prstGeom prst="rightArrow">
                            <a:avLst/>
                          </a:prstGeom>
                          <a:solidFill>
                            <a:srgbClr val="6F675A"/>
                          </a:solidFill>
                          <a:ln w="34925">
                            <a:solidFill>
                              <a:srgbClr val="FFFFFF"/>
                            </a:solidFill>
                          </a:ln>
                          <a:effectLst>
                            <a:outerShdw blurRad="317500" dir="2700000" algn="ctr">
                              <a:srgbClr val="000000">
                                <a:alpha val="43000"/>
                              </a:srgbClr>
                            </a:outerShdw>
                          </a:effectLst>
                          <a:scene3d>
                            <a:camera prst="perspectiveFront" fov="2700000">
                              <a:rot lat="19722465" lon="21305587" rev="258776"/>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99B31AC" id="Group 23" o:spid="_x0000_s1051" style="width:58.35pt;height:54.6pt;mso-position-horizontal-relative:char;mso-position-vertical-relative:line" coordsize="2649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">
                <v:group id="Group 59" o:spid="_x0000_s1052" style="position:absolute;width:26492;height:24761" coordsize="26492,2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Rounded Rectangle 60" o:spid="_x0000_s1053"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" fillcolor="#6f675a" strokecolor="#6f675a" strokeweight=".85pt"/>
                  <v:roundrect id="Rounded Rectangle 206" o:spid="_x0000_s1054"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" fillcolor="white [3201]" strokecolor="#6f675a" strokeweight=".85pt"/>
                  <v:shape id="TextBox 21" o:spid="_x0000_s1055" type="#_x0000_t202" style="position:absolute;left:3540;top:14965;width:22952;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30E716BE" w14:textId="77777777" w:rsidR="00BC0D39" w:rsidRDefault="00BC0D39" w:rsidP="000C6701">
                          <w:pPr>
                            <w:pStyle w:val="NormalWeb"/>
                            <w:spacing w:before="0" w:beforeAutospacing="0" w:after="0" w:afterAutospacing="0"/>
                            <w:jc w:val="center"/>
                          </w:pPr>
                          <w:r>
                            <w:rPr>
                              <w:rFonts w:ascii="Arial Black" w:hAnsi="Arial Black" w:cs="Calibri"/>
                              <w:b/>
                              <w:bCs/>
                              <w:color w:val="000000" w:themeColor="text1"/>
                              <w:kern w:val="24"/>
                              <w:sz w:val="16"/>
                            </w:rPr>
                            <w:t>Neutral</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5" o:spid="_x0000_s1056" type="#_x0000_t13" style="position:absolute;left:8989;top:4828;width:13244;height: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" adj="15850" fillcolor="#6f675a" strokecolor="white" strokeweight="2.75pt">
                  <v:shadow on="t" color="black" opacity="28180f" offset="0,0"/>
                  <o:extrusion v:ext="view" rotationangle="2050769fd,-321578fd" viewpoint="0,0" viewpointorigin="0,0" skewangle="45" skewamt="0" type="perspective"/>
                </v:shape>
                <w10:anchorlock/>
              </v:group>
            </w:pict>
          </mc:Fallback>
        </mc:AlternateContent>
      </w:r>
      <w:r>
        <w:t>= Numbers remain relatively the same</w:t>
      </w:r>
    </w:p>
    <w:p w14:paraId="0E4B205E" w14:textId="77777777" w:rsidR="005E37B4" w:rsidRDefault="005E37B4">
      <w:pPr>
        <w:jc w:val="left"/>
      </w:pPr>
      <w:r>
        <w:br w:type="page"/>
      </w:r>
    </w:p>
    <w:p w14:paraId="73257802" w14:textId="77777777" w:rsidR="00746EC6" w:rsidRDefault="005E37B4" w:rsidP="00746EC6">
      <w:pPr>
        <w:pStyle w:val="Heading1"/>
      </w:pPr>
      <w:bookmarkStart w:id="6" w:name="_Toc115471803"/>
      <w:r>
        <w:lastRenderedPageBreak/>
        <w:t>Community Profile and Critical Community Needs</w:t>
      </w:r>
      <w:bookmarkEnd w:id="6"/>
    </w:p>
    <w:p w14:paraId="7F79D7F6" w14:textId="77777777" w:rsidR="00746EC6" w:rsidRDefault="00746EC6" w:rsidP="00746EC6">
      <w:r>
        <w:t>Data and data analysis in this section has been retrieved from Erie Vital Signs (</w:t>
      </w:r>
      <w:hyperlink r:id="rId9" w:history="1">
        <w:r w:rsidRPr="00985A73">
          <w:rPr>
            <w:rStyle w:val="Hyperlink"/>
          </w:rPr>
          <w:t>www.erievitalsigns.org</w:t>
        </w:r>
      </w:hyperlink>
      <w:r>
        <w:t xml:space="preserve">). Erie Vital Signs is a leadership initiative of The Erie Community Foundation and </w:t>
      </w:r>
      <w:r w:rsidRPr="00746EC6">
        <w:t xml:space="preserve">is aimed at deepening </w:t>
      </w:r>
      <w:r>
        <w:t>Erie County’s</w:t>
      </w:r>
      <w:r w:rsidRPr="00746EC6">
        <w:t xml:space="preserve"> knowledge and understanding of our County. The data and analysis serve</w:t>
      </w:r>
      <w:r>
        <w:t>s</w:t>
      </w:r>
      <w:r w:rsidRPr="00746EC6">
        <w:t xml:space="preserve"> as a common source of information on critical topics that affect the health and progress of Erie County </w:t>
      </w:r>
      <w:r>
        <w:t>in order to</w:t>
      </w:r>
      <w:r w:rsidRPr="00746EC6">
        <w:t xml:space="preserve"> inform community stakeholders, spur discussion and collaboration, and monitor our quality of life.</w:t>
      </w:r>
      <w:r>
        <w:t xml:space="preserve"> </w:t>
      </w:r>
      <w:r w:rsidRPr="00746EC6">
        <w:t>Erie Vital Signs was developed with assistance f</w:t>
      </w:r>
      <w:r>
        <w:t>rom the Erie County Data Center (</w:t>
      </w:r>
      <w:hyperlink r:id="rId10" w:history="1">
        <w:r w:rsidRPr="00985A73">
          <w:rPr>
            <w:rStyle w:val="Hyperlink"/>
          </w:rPr>
          <w:t>https://eriecountypa.gov/erie-county-data-center/</w:t>
        </w:r>
      </w:hyperlink>
      <w:r>
        <w:t xml:space="preserve">). </w:t>
      </w:r>
    </w:p>
    <w:p w14:paraId="005F06A9" w14:textId="665099A7" w:rsidR="00E64343" w:rsidRDefault="00E64343" w:rsidP="00746EC6">
      <w:r>
        <w:t>The data gathered from Erie Vital Signs was su</w:t>
      </w:r>
      <w:r w:rsidR="004071A1">
        <w:t>pplemented with data from the Community Action needs assessment tool made available to Community Action Association of Pennsylvania member agencies (</w:t>
      </w:r>
      <w:hyperlink r:id="rId11" w:history="1">
        <w:r w:rsidR="004071A1" w:rsidRPr="00985A73">
          <w:rPr>
            <w:rStyle w:val="Hyperlink"/>
          </w:rPr>
          <w:t>https://caap.engagementnetwork.org/</w:t>
        </w:r>
      </w:hyperlink>
      <w:r w:rsidR="007A4E8A">
        <w:t xml:space="preserve">) and updated data from the 2020 Decennial Census </w:t>
      </w:r>
      <w:r w:rsidR="00D81B4D">
        <w:t>and 202</w:t>
      </w:r>
      <w:r w:rsidR="006B32F4">
        <w:t>2</w:t>
      </w:r>
      <w:r w:rsidR="00D81B4D">
        <w:t xml:space="preserve"> American Community Survey </w:t>
      </w:r>
      <w:r w:rsidR="007A4E8A">
        <w:t>(</w:t>
      </w:r>
      <w:hyperlink r:id="rId12" w:history="1">
        <w:r w:rsidR="007A4E8A" w:rsidRPr="00985A73">
          <w:rPr>
            <w:rStyle w:val="Hyperlink"/>
          </w:rPr>
          <w:t>https://data.census.gov</w:t>
        </w:r>
      </w:hyperlink>
      <w:r w:rsidR="007A4E8A">
        <w:t xml:space="preserve">).  </w:t>
      </w:r>
    </w:p>
    <w:p w14:paraId="588F3279" w14:textId="77777777" w:rsidR="005E37B4" w:rsidRDefault="005E37B4" w:rsidP="005E37B4">
      <w:pPr>
        <w:pStyle w:val="Heading2"/>
      </w:pPr>
      <w:bookmarkStart w:id="7" w:name="_Toc115471804"/>
      <w:r>
        <w:t>General Population Trends</w:t>
      </w:r>
      <w:bookmarkEnd w:id="7"/>
    </w:p>
    <w:p w14:paraId="089024D4" w14:textId="77777777" w:rsidR="005E37B4" w:rsidRDefault="00E64343" w:rsidP="005E37B4">
      <w:pPr>
        <w:pStyle w:val="Heading3"/>
      </w:pPr>
      <w:bookmarkStart w:id="8" w:name="_Toc115471805"/>
      <w:r>
        <w:t>Population Change</w:t>
      </w:r>
      <w:bookmarkEnd w:id="8"/>
    </w:p>
    <w:p w14:paraId="1CE184DA" w14:textId="77777777" w:rsidR="00FD701F" w:rsidRDefault="00C01910" w:rsidP="00FD701F">
      <w:r>
        <w:t>The total population of Erie County as of the 2020 Decennial Census was 280,566. From 2001 to 2020</w:t>
      </w:r>
      <w:r w:rsidR="00E64343" w:rsidRPr="00E64343">
        <w:t xml:space="preserve"> Erie County has experienced a population decline of -</w:t>
      </w:r>
      <w:r>
        <w:t>9,690</w:t>
      </w:r>
      <w:r w:rsidR="00E64343" w:rsidRPr="00E64343">
        <w:t xml:space="preserve"> across all demograph</w:t>
      </w:r>
      <w:r>
        <w:t>ic categories, representing a -3.45</w:t>
      </w:r>
      <w:r w:rsidR="00E64343" w:rsidRPr="00E64343">
        <w:t>% change. This gap is exp</w:t>
      </w:r>
      <w:r w:rsidR="00D81B4D">
        <w:t xml:space="preserve">ected to increase by a further </w:t>
      </w:r>
      <w:r w:rsidR="00E64343" w:rsidRPr="00E64343">
        <w:t>2% (approximately -6,359 people) by 2025.</w:t>
      </w:r>
      <w:r w:rsidR="00E64343">
        <w:t xml:space="preserve"> </w:t>
      </w:r>
      <w:r w:rsidR="00F324C1">
        <w:t>T</w:t>
      </w:r>
      <w:r w:rsidR="00F324C1" w:rsidRPr="00F324C1">
        <w:t>he majority of the decrease in population occurred among the White residents of Erie County, at ages 0 to 29 and 40 to 59.</w:t>
      </w:r>
    </w:p>
    <w:p w14:paraId="12B25CA4" w14:textId="77777777" w:rsidR="00FD701F" w:rsidRDefault="0038617A" w:rsidP="00FD701F">
      <w:pPr>
        <w:jc w:val="center"/>
      </w:pPr>
      <w:r>
        <w:rPr>
          <w:noProof/>
        </w:rPr>
        <w:drawing>
          <wp:anchor distT="0" distB="0" distL="114300" distR="114300" simplePos="0" relativeHeight="251649023" behindDoc="1" locked="0" layoutInCell="1" allowOverlap="1" wp14:anchorId="5A81648A" wp14:editId="30FAE45D">
            <wp:simplePos x="0" y="0"/>
            <wp:positionH relativeFrom="column">
              <wp:posOffset>2719953</wp:posOffset>
            </wp:positionH>
            <wp:positionV relativeFrom="paragraph">
              <wp:posOffset>325314</wp:posOffset>
            </wp:positionV>
            <wp:extent cx="1628140" cy="811530"/>
            <wp:effectExtent l="0" t="0" r="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28140" cy="811530"/>
                    </a:xfrm>
                    <a:prstGeom prst="rect">
                      <a:avLst/>
                    </a:prstGeom>
                  </pic:spPr>
                </pic:pic>
              </a:graphicData>
            </a:graphic>
          </wp:anchor>
        </w:drawing>
      </w:r>
      <w:r w:rsidR="00DA2637" w:rsidRPr="00FD701F">
        <w:rPr>
          <w:noProof/>
        </w:rPr>
        <mc:AlternateContent>
          <mc:Choice Requires="wpg">
            <w:drawing>
              <wp:inline distT="0" distB="0" distL="0" distR="0" wp14:anchorId="2417A2A5" wp14:editId="39C76C22">
                <wp:extent cx="1373505" cy="1417955"/>
                <wp:effectExtent l="0" t="38100" r="55245" b="10795"/>
                <wp:docPr id="11" name="Group 10"/>
                <wp:cNvGraphicFramePr/>
                <a:graphic xmlns:a="http://schemas.openxmlformats.org/drawingml/2006/main">
                  <a:graphicData uri="http://schemas.microsoft.com/office/word/2010/wordprocessingGroup">
                    <wpg:wgp>
                      <wpg:cNvGrpSpPr/>
                      <wpg:grpSpPr>
                        <a:xfrm>
                          <a:off x="0" y="0"/>
                          <a:ext cx="1373505" cy="1417955"/>
                          <a:chOff x="0" y="-12712"/>
                          <a:chExt cx="2498271" cy="2488841"/>
                        </a:xfrm>
                      </wpg:grpSpPr>
                      <wps:wsp>
                        <wps:cNvPr id="2" name="Rounded Rectangle 2"/>
                        <wps:cNvSpPr/>
                        <wps:spPr>
                          <a:xfrm>
                            <a:off x="0" y="7"/>
                            <a:ext cx="2498271" cy="2465615"/>
                          </a:xfrm>
                          <a:prstGeom prst="roundRect">
                            <a:avLst/>
                          </a:prstGeom>
                          <a:solidFill>
                            <a:srgbClr val="A7252E"/>
                          </a:solidFill>
                          <a:ln>
                            <a:solidFill>
                              <a:srgbClr val="A725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638802" y="19176"/>
                            <a:ext cx="1844702" cy="2456953"/>
                          </a:xfrm>
                          <a:prstGeom prst="roundRect">
                            <a:avLst/>
                          </a:prstGeom>
                          <a:ln>
                            <a:solidFill>
                              <a:srgbClr val="A7252E"/>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TextBox 13"/>
                        <wps:cNvSpPr txBox="1"/>
                        <wps:spPr>
                          <a:xfrm rot="16200000">
                            <a:off x="-913077" y="966852"/>
                            <a:ext cx="2463674" cy="504546"/>
                          </a:xfrm>
                          <a:prstGeom prst="rect">
                            <a:avLst/>
                          </a:prstGeom>
                          <a:noFill/>
                        </wps:spPr>
                        <wps:txbx>
                          <w:txbxContent>
                            <w:p w14:paraId="04E2ED48" w14:textId="77777777" w:rsidR="00BC0D39" w:rsidRDefault="00BC0D39" w:rsidP="00DA2637">
                              <w:pPr>
                                <w:pStyle w:val="NormalWeb"/>
                                <w:spacing w:before="0" w:beforeAutospacing="0" w:after="0" w:afterAutospacing="0"/>
                                <w:jc w:val="center"/>
                              </w:pPr>
                              <w:r>
                                <w:rPr>
                                  <w:rFonts w:asciiTheme="minorHAnsi" w:hAnsi="Calibri" w:cstheme="minorBidi"/>
                                  <w:color w:val="FFFFFF" w:themeColor="background1"/>
                                  <w:kern w:val="24"/>
                                </w:rPr>
                                <w:t>Total Population</w:t>
                              </w:r>
                            </w:p>
                          </w:txbxContent>
                        </wps:txbx>
                        <wps:bodyPr wrap="square" rtlCol="0">
                          <a:spAutoFit/>
                        </wps:bodyPr>
                      </wps:wsp>
                      <wps:wsp>
                        <wps:cNvPr id="5" name="Bent-Up Arrow 5"/>
                        <wps:cNvSpPr/>
                        <wps:spPr>
                          <a:xfrm rot="3091772" flipV="1">
                            <a:off x="1264270" y="173920"/>
                            <a:ext cx="828176" cy="1205728"/>
                          </a:xfrm>
                          <a:prstGeom prst="bentUpArrow">
                            <a:avLst>
                              <a:gd name="adj1" fmla="val 25000"/>
                              <a:gd name="adj2" fmla="val 25000"/>
                              <a:gd name="adj3" fmla="val 50000"/>
                            </a:avLst>
                          </a:prstGeom>
                          <a:solidFill>
                            <a:srgbClr val="A7252E"/>
                          </a:solidFill>
                          <a:ln w="34925">
                            <a:solidFill>
                              <a:srgbClr val="FFFFFF"/>
                            </a:solidFill>
                          </a:ln>
                          <a:effectLst>
                            <a:outerShdw blurRad="317500" dir="2700000" algn="ctr">
                              <a:srgbClr val="000000">
                                <a:alpha val="43000"/>
                              </a:srgbClr>
                            </a:outerShdw>
                          </a:effectLst>
                          <a:scene3d>
                            <a:camera prst="isometricTopUp">
                              <a:rot lat="19977933" lon="19759067" rev="43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Box 15"/>
                        <wps:cNvSpPr txBox="1"/>
                        <wps:spPr>
                          <a:xfrm>
                            <a:off x="714072" y="1533986"/>
                            <a:ext cx="1693750" cy="810082"/>
                          </a:xfrm>
                          <a:prstGeom prst="rect">
                            <a:avLst/>
                          </a:prstGeom>
                          <a:noFill/>
                        </wps:spPr>
                        <wps:txbx>
                          <w:txbxContent>
                            <w:p w14:paraId="21AE3309" w14:textId="77777777" w:rsidR="00BC0D39" w:rsidRDefault="00BC0D39" w:rsidP="00DA2637">
                              <w:pPr>
                                <w:pStyle w:val="NormalWeb"/>
                                <w:spacing w:before="0" w:beforeAutospacing="0" w:after="0" w:afterAutospacing="0"/>
                                <w:jc w:val="center"/>
                              </w:pPr>
                              <w:r>
                                <w:rPr>
                                  <w:rFonts w:ascii="Arial Black" w:hAnsi="Arial Black" w:cs="Calibri"/>
                                  <w:b/>
                                  <w:bCs/>
                                  <w:color w:val="000000" w:themeColor="text1"/>
                                  <w:kern w:val="24"/>
                                </w:rPr>
                                <w:t>280,566</w:t>
                              </w:r>
                            </w:p>
                            <w:p w14:paraId="32E8971E" w14:textId="77777777" w:rsidR="00BC0D39" w:rsidRDefault="00BC0D39" w:rsidP="00DA2637">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2417A2A5" id="_x0000_s1057" style="width:108.15pt;height:111.65pt;mso-position-horizontal-relative:char;mso-position-vertical-relative:line" coordorigin=",-127" coordsize="24982,2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">
                <v:roundrect id="Rounded Rectangle 2" o:spid="_x0000_s1058"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" fillcolor="#a7252e" strokecolor="#a7252e" strokeweight=".85pt"/>
                <v:roundrect id="Rounded Rectangle 3" o:spid="_x0000_s1059"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" fillcolor="white [3201]" strokecolor="#a7252e" strokeweight=".85pt"/>
                <v:shape id="TextBox 13" o:spid="_x0000_s1060" type="#_x0000_t202" style="position:absolute;left:-9131;top:9668;width:24636;height:50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" filled="f" stroked="f">
                  <v:textbox style="mso-fit-shape-to-text:t">
                    <w:txbxContent>
                      <w:p w14:paraId="04E2ED48" w14:textId="77777777" w:rsidR="00BC0D39" w:rsidRDefault="00BC0D39" w:rsidP="00DA2637">
                        <w:pPr>
                          <w:pStyle w:val="NormalWeb"/>
                          <w:spacing w:before="0" w:beforeAutospacing="0" w:after="0" w:afterAutospacing="0"/>
                          <w:jc w:val="center"/>
                        </w:pPr>
                        <w:r>
                          <w:rPr>
                            <w:rFonts w:asciiTheme="minorHAnsi" w:hAnsi="Calibri" w:cstheme="minorBidi"/>
                            <w:color w:val="FFFFFF" w:themeColor="background1"/>
                            <w:kern w:val="24"/>
                          </w:rPr>
                          <w:t>Total Population</w:t>
                        </w:r>
                      </w:p>
                    </w:txbxContent>
                  </v:textbox>
                </v:shape>
                <v:shape id="Bent-Up Arrow 5" o:spid="_x0000_s1061" style="position:absolute;left:12642;top:1738;width:8282;height:12058;rotation:-3377039fd;flip:y;visibility:visible;mso-wrap-style:square;v-text-anchor:middle" coordsize="828176,120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" path="m,998684r517610,l517610,414088r-103522,l621132,,828176,414088r-103522,l724654,1205728,,1205728,,998684xe" fillcolor="#a7252e" strokecolor="white" strokeweight="2.75pt">
                  <v:shadow on="t" color="black" opacity="28180f" offset="0,0"/>
                  <v:path arrowok="t" o:connecttype="custom" o:connectlocs="0,998684;517610,998684;517610,414088;414088,414088;621132,0;828176,414088;724654,414088;724654,1205728;0,1205728;0,998684" o:connectangles="0,0,0,0,0,0,0,0,0,0"/>
                </v:shape>
                <v:shape id="TextBox 15" o:spid="_x0000_s1062" type="#_x0000_t202" style="position:absolute;left:7140;top:15339;width:16938;height:8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1AE3309" w14:textId="77777777" w:rsidR="00BC0D39" w:rsidRDefault="00BC0D39" w:rsidP="00DA2637">
                        <w:pPr>
                          <w:pStyle w:val="NormalWeb"/>
                          <w:spacing w:before="0" w:beforeAutospacing="0" w:after="0" w:afterAutospacing="0"/>
                          <w:jc w:val="center"/>
                        </w:pPr>
                        <w:r>
                          <w:rPr>
                            <w:rFonts w:ascii="Arial Black" w:hAnsi="Arial Black" w:cs="Calibri"/>
                            <w:b/>
                            <w:bCs/>
                            <w:color w:val="000000" w:themeColor="text1"/>
                            <w:kern w:val="24"/>
                          </w:rPr>
                          <w:t>280,566</w:t>
                        </w:r>
                      </w:p>
                      <w:p w14:paraId="32E8971E" w14:textId="77777777" w:rsidR="00BC0D39" w:rsidRDefault="00BC0D39" w:rsidP="00DA2637">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sidR="00DA2637">
        <w:rPr>
          <w:noProof/>
        </w:rPr>
        <mc:AlternateContent>
          <mc:Choice Requires="wpg">
            <w:drawing>
              <wp:inline distT="0" distB="0" distL="0" distR="0" wp14:anchorId="328C262D" wp14:editId="45A14D4F">
                <wp:extent cx="2015490" cy="1592794"/>
                <wp:effectExtent l="0" t="0" r="0" b="0"/>
                <wp:docPr id="29" name="Group 29"/>
                <wp:cNvGraphicFramePr/>
                <a:graphic xmlns:a="http://schemas.openxmlformats.org/drawingml/2006/main">
                  <a:graphicData uri="http://schemas.microsoft.com/office/word/2010/wordprocessingGroup">
                    <wpg:wgp>
                      <wpg:cNvGrpSpPr/>
                      <wpg:grpSpPr>
                        <a:xfrm>
                          <a:off x="0" y="0"/>
                          <a:ext cx="2015490" cy="1592794"/>
                          <a:chOff x="116237" y="30997"/>
                          <a:chExt cx="2015490" cy="1592794"/>
                        </a:xfrm>
                      </wpg:grpSpPr>
                      <wps:wsp>
                        <wps:cNvPr id="25" name="Text Box 2"/>
                        <wps:cNvSpPr txBox="1">
                          <a:spLocks noChangeArrowheads="1"/>
                        </wps:cNvSpPr>
                        <wps:spPr bwMode="auto">
                          <a:xfrm>
                            <a:off x="116237" y="1104996"/>
                            <a:ext cx="2015490" cy="518795"/>
                          </a:xfrm>
                          <a:prstGeom prst="rect">
                            <a:avLst/>
                          </a:prstGeom>
                          <a:noFill/>
                          <a:ln w="9525">
                            <a:noFill/>
                            <a:miter lim="800000"/>
                            <a:headEnd/>
                            <a:tailEnd/>
                          </a:ln>
                        </wps:spPr>
                        <wps:txbx>
                          <w:txbxContent>
                            <w:p w14:paraId="5C662DEB" w14:textId="77777777" w:rsidR="00BC0D39" w:rsidRDefault="00BC0D39" w:rsidP="00DA2637">
                              <w:pPr>
                                <w:pStyle w:val="Charts"/>
                              </w:pPr>
                              <w:r>
                                <w:t>Erie County, PA (-3.45%)</w:t>
                              </w:r>
                            </w:p>
                            <w:p w14:paraId="56FC6F74" w14:textId="77777777" w:rsidR="00BC0D39" w:rsidRDefault="00BC0D39" w:rsidP="00DA2637">
                              <w:pPr>
                                <w:pStyle w:val="Charts"/>
                              </w:pPr>
                              <w:r>
                                <w:t>Pennsylvania (2.36%)</w:t>
                              </w:r>
                            </w:p>
                            <w:p w14:paraId="2D4CA23D" w14:textId="77777777" w:rsidR="00BC0D39" w:rsidRDefault="00BC0D39" w:rsidP="00DA2637">
                              <w:pPr>
                                <w:pStyle w:val="Charts"/>
                              </w:pPr>
                              <w:r>
                                <w:t>United States (7.13%)</w:t>
                              </w:r>
                            </w:p>
                          </w:txbxContent>
                        </wps:txbx>
                        <wps:bodyPr rot="0" vert="horz" wrap="square" lIns="91440" tIns="45720" rIns="91440" bIns="45720" anchor="t" anchorCtr="0">
                          <a:spAutoFit/>
                        </wps:bodyPr>
                      </wps:wsp>
                      <wps:wsp>
                        <wps:cNvPr id="26" name="Rounded Rectangle 26"/>
                        <wps:cNvSpPr/>
                        <wps:spPr>
                          <a:xfrm>
                            <a:off x="244280" y="1142175"/>
                            <a:ext cx="117763" cy="103909"/>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244280" y="1274218"/>
                            <a:ext cx="117763" cy="103909"/>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240979" y="1419466"/>
                            <a:ext cx="117763" cy="103909"/>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18039" y="30997"/>
                            <a:ext cx="1525904" cy="379729"/>
                          </a:xfrm>
                          <a:prstGeom prst="rect">
                            <a:avLst/>
                          </a:prstGeom>
                          <a:noFill/>
                          <a:ln w="9525">
                            <a:noFill/>
                            <a:miter lim="800000"/>
                            <a:headEnd/>
                            <a:tailEnd/>
                          </a:ln>
                        </wps:spPr>
                        <wps:txbx>
                          <w:txbxContent>
                            <w:p w14:paraId="35756CD9" w14:textId="77777777" w:rsidR="00BC0D39" w:rsidRDefault="00BC0D39" w:rsidP="00BD7B2C">
                              <w:pPr>
                                <w:pStyle w:val="Charts"/>
                              </w:pPr>
                              <w:r>
                                <w:t>Population Change</w:t>
                              </w:r>
                            </w:p>
                            <w:p w14:paraId="74DDA2C3" w14:textId="77777777" w:rsidR="00BC0D39" w:rsidRDefault="00BC0D39" w:rsidP="00BD7B2C">
                              <w:pPr>
                                <w:pStyle w:val="Charts"/>
                              </w:pPr>
                              <w:r>
                                <w:t>2010 to 2020</w:t>
                              </w:r>
                            </w:p>
                          </w:txbxContent>
                        </wps:txbx>
                        <wps:bodyPr rot="0" vert="horz" wrap="square" lIns="91440" tIns="45720" rIns="91440" bIns="45720" anchor="t" anchorCtr="0">
                          <a:spAutoFit/>
                        </wps:bodyPr>
                      </wps:wsp>
                    </wpg:wgp>
                  </a:graphicData>
                </a:graphic>
              </wp:inline>
            </w:drawing>
          </mc:Choice>
          <mc:Fallback>
            <w:pict>
              <v:group w14:anchorId="328C262D" id="Group 29" o:spid="_x0000_s1063" style="width:158.7pt;height:125.4pt;mso-position-horizontal-relative:char;mso-position-vertical-relative:line" coordorigin="1162,309" coordsize="20154,1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">
                <v:shape id="_x0000_s1064" type="#_x0000_t202" style="position:absolute;left:1162;top:11049;width:20155;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C662DEB" w14:textId="77777777" w:rsidR="00BC0D39" w:rsidRDefault="00BC0D39" w:rsidP="00DA2637">
                        <w:pPr>
                          <w:pStyle w:val="Charts"/>
                        </w:pPr>
                        <w:r>
                          <w:t>Erie County, PA (-3.45%)</w:t>
                        </w:r>
                      </w:p>
                      <w:p w14:paraId="56FC6F74" w14:textId="77777777" w:rsidR="00BC0D39" w:rsidRDefault="00BC0D39" w:rsidP="00DA2637">
                        <w:pPr>
                          <w:pStyle w:val="Charts"/>
                        </w:pPr>
                        <w:r>
                          <w:t>Pennsylvania (2.36%)</w:t>
                        </w:r>
                      </w:p>
                      <w:p w14:paraId="2D4CA23D" w14:textId="77777777" w:rsidR="00BC0D39" w:rsidRDefault="00BC0D39" w:rsidP="00DA2637">
                        <w:pPr>
                          <w:pStyle w:val="Charts"/>
                        </w:pPr>
                        <w:r>
                          <w:t>United States (7.13%)</w:t>
                        </w:r>
                      </w:p>
                    </w:txbxContent>
                  </v:textbox>
                </v:shape>
                <v:roundrect id="Rounded Rectangle 26" o:spid="_x0000_s1065" style="position:absolute;left:2442;top:11421;width:1178;height:1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" fillcolor="#a7252e [3205]" strokecolor="#a7252e [3205]" strokeweight=".85pt"/>
                <v:roundrect id="Rounded Rectangle 27" o:spid="_x0000_s1066" style="position:absolute;left:2442;top:12742;width:1178;height:1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" fillcolor="#85c17e [3207]" strokecolor="#85c17e [3207]" strokeweight=".85pt"/>
                <v:roundrect id="Rounded Rectangle 28" o:spid="_x0000_s1067" style="position:absolute;left:2409;top:14194;width:1178;height:1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" fillcolor="#779ec5 [3204]" strokecolor="#779ec5 [3204]" strokeweight=".85pt"/>
                <v:shape id="_x0000_s1068" type="#_x0000_t202" style="position:absolute;left:2180;top:309;width:15259;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5756CD9" w14:textId="77777777" w:rsidR="00BC0D39" w:rsidRDefault="00BC0D39" w:rsidP="00BD7B2C">
                        <w:pPr>
                          <w:pStyle w:val="Charts"/>
                        </w:pPr>
                        <w:r>
                          <w:t>Population Change</w:t>
                        </w:r>
                      </w:p>
                      <w:p w14:paraId="74DDA2C3" w14:textId="77777777" w:rsidR="00BC0D39" w:rsidRDefault="00BC0D39" w:rsidP="00BD7B2C">
                        <w:pPr>
                          <w:pStyle w:val="Charts"/>
                        </w:pPr>
                        <w:r>
                          <w:t>2010 to 2020</w:t>
                        </w:r>
                      </w:p>
                    </w:txbxContent>
                  </v:textbox>
                </v:shape>
                <w10:anchorlock/>
              </v:group>
            </w:pict>
          </mc:Fallback>
        </mc:AlternateContent>
      </w:r>
    </w:p>
    <w:p w14:paraId="5F98B0F4" w14:textId="77777777" w:rsidR="00F324C1" w:rsidRDefault="00700755" w:rsidP="00F324C1">
      <w:pPr>
        <w:pStyle w:val="Heading3"/>
      </w:pPr>
      <w:bookmarkStart w:id="9" w:name="_Toc115471806"/>
      <w:r>
        <w:t>Increasing Diversity</w:t>
      </w:r>
      <w:bookmarkEnd w:id="9"/>
    </w:p>
    <w:p w14:paraId="7FC97560" w14:textId="77777777" w:rsidR="00540952" w:rsidRDefault="00700755" w:rsidP="00700755">
      <w:r>
        <w:t>While Erie County’s population still is primarily non-Hispanic, white (</w:t>
      </w:r>
      <w:r w:rsidR="004B65BE">
        <w:t xml:space="preserve">81.9%), it continues to increase in diversity. </w:t>
      </w:r>
      <w:r w:rsidR="00CD13B9">
        <w:t>The indicator for the Population of Color repre</w:t>
      </w:r>
      <w:r w:rsidR="00D81B4D">
        <w:t>sents the entire population who</w:t>
      </w:r>
      <w:r w:rsidR="00CD13B9">
        <w:t xml:space="preserve"> identify as Black, Hispanic, Asian, American/ Alaskan native, Native Hawaiian/ Pacific Islander and two or races. </w:t>
      </w:r>
      <w:r w:rsidR="00B77D52">
        <w:t xml:space="preserve">From 2010 to 2020 the </w:t>
      </w:r>
      <w:r w:rsidR="00CD13B9">
        <w:t xml:space="preserve">Population of Color </w:t>
      </w:r>
      <w:r w:rsidR="00B77D52">
        <w:t>rose from 37,779 to 51,</w:t>
      </w:r>
      <w:r w:rsidR="007F18E1">
        <w:t>696</w:t>
      </w:r>
      <w:r w:rsidR="00B77D52">
        <w:t xml:space="preserve"> – a </w:t>
      </w:r>
      <w:r w:rsidR="007F18E1">
        <w:t>36.8</w:t>
      </w:r>
      <w:r w:rsidR="00B77D52">
        <w:t>% increase. This rise was primarily fueled by increases in the Asian (</w:t>
      </w:r>
      <w:r w:rsidR="00FD37C8">
        <w:t>52</w:t>
      </w:r>
      <w:r w:rsidR="00B77D52">
        <w:t>% increase), Other (</w:t>
      </w:r>
      <w:r w:rsidR="00FD37C8">
        <w:t>72</w:t>
      </w:r>
      <w:r w:rsidR="00CD13B9">
        <w:t>% increase</w:t>
      </w:r>
      <w:r w:rsidR="00B77D52">
        <w:t>), and Two or more races (</w:t>
      </w:r>
      <w:r w:rsidR="00FD37C8">
        <w:t>59</w:t>
      </w:r>
      <w:r w:rsidR="00CD13B9">
        <w:t xml:space="preserve">% increase). </w:t>
      </w:r>
    </w:p>
    <w:p w14:paraId="6EA8E3ED" w14:textId="77777777" w:rsidR="00540952" w:rsidRDefault="0038617A" w:rsidP="00540952">
      <w:pPr>
        <w:jc w:val="center"/>
        <w:rPr>
          <w:noProof/>
        </w:rPr>
      </w:pPr>
      <w:r w:rsidRPr="00540952">
        <w:rPr>
          <w:noProof/>
        </w:rPr>
        <w:lastRenderedPageBreak/>
        <mc:AlternateContent>
          <mc:Choice Requires="wpg">
            <w:drawing>
              <wp:inline distT="0" distB="0" distL="0" distR="0" wp14:anchorId="581FBC0B" wp14:editId="547DE4DC">
                <wp:extent cx="1424440" cy="1373934"/>
                <wp:effectExtent l="0" t="38100" r="61595" b="17145"/>
                <wp:docPr id="30" name="Group 9"/>
                <wp:cNvGraphicFramePr/>
                <a:graphic xmlns:a="http://schemas.openxmlformats.org/drawingml/2006/main">
                  <a:graphicData uri="http://schemas.microsoft.com/office/word/2010/wordprocessingGroup">
                    <wpg:wgp>
                      <wpg:cNvGrpSpPr/>
                      <wpg:grpSpPr>
                        <a:xfrm>
                          <a:off x="0" y="0"/>
                          <a:ext cx="1424440" cy="1373934"/>
                          <a:chOff x="0" y="0"/>
                          <a:chExt cx="2567144" cy="2476122"/>
                        </a:xfrm>
                      </wpg:grpSpPr>
                      <wps:wsp>
                        <wps:cNvPr id="31" name="Rounded Rectangle 31"/>
                        <wps:cNvSpPr/>
                        <wps:spPr>
                          <a:xfrm>
                            <a:off x="68873" y="0"/>
                            <a:ext cx="2498271" cy="2465615"/>
                          </a:xfrm>
                          <a:prstGeom prst="roundRect">
                            <a:avLst/>
                          </a:prstGeom>
                          <a:solidFill>
                            <a:srgbClr val="BCDDB9"/>
                          </a:solidFill>
                          <a:ln>
                            <a:solidFill>
                              <a:srgbClr val="BCDDB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707675" y="19169"/>
                            <a:ext cx="1844702" cy="245695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extBox 5"/>
                        <wps:cNvSpPr txBox="1"/>
                        <wps:spPr>
                          <a:xfrm rot="16200000">
                            <a:off x="-553954" y="844532"/>
                            <a:ext cx="1884457" cy="776550"/>
                          </a:xfrm>
                          <a:prstGeom prst="rect">
                            <a:avLst/>
                          </a:prstGeom>
                          <a:noFill/>
                        </wps:spPr>
                        <wps:txbx>
                          <w:txbxContent>
                            <w:p w14:paraId="7B0CA642" w14:textId="77777777" w:rsidR="00BC0D39" w:rsidRDefault="00BC0D39" w:rsidP="0038617A">
                              <w:pPr>
                                <w:pStyle w:val="NormalWeb"/>
                                <w:spacing w:before="0" w:beforeAutospacing="0" w:after="0" w:afterAutospacing="0"/>
                                <w:jc w:val="center"/>
                              </w:pPr>
                              <w:r>
                                <w:rPr>
                                  <w:rFonts w:asciiTheme="minorHAnsi" w:hAnsi="Calibri" w:cstheme="minorBidi"/>
                                  <w:color w:val="000000" w:themeColor="text1"/>
                                  <w:kern w:val="24"/>
                                  <w:sz w:val="22"/>
                                  <w:szCs w:val="22"/>
                                </w:rPr>
                                <w:t>Population of Color</w:t>
                              </w:r>
                            </w:p>
                          </w:txbxContent>
                        </wps:txbx>
                        <wps:bodyPr wrap="square" rtlCol="0">
                          <a:spAutoFit/>
                        </wps:bodyPr>
                      </wps:wsp>
                      <wps:wsp>
                        <wps:cNvPr id="34" name="Bent-Up Arrow 34"/>
                        <wps:cNvSpPr/>
                        <wps:spPr>
                          <a:xfrm rot="13947181" flipH="1" flipV="1">
                            <a:off x="1201169" y="173912"/>
                            <a:ext cx="828176" cy="1205727"/>
                          </a:xfrm>
                          <a:prstGeom prst="bentUpArrow">
                            <a:avLst>
                              <a:gd name="adj1" fmla="val 25000"/>
                              <a:gd name="adj2" fmla="val 25000"/>
                              <a:gd name="adj3" fmla="val 50000"/>
                            </a:avLst>
                          </a:prstGeom>
                          <a:solidFill>
                            <a:srgbClr val="85C17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TextBox 8"/>
                        <wps:cNvSpPr txBox="1"/>
                        <wps:spPr>
                          <a:xfrm>
                            <a:off x="783139" y="1533903"/>
                            <a:ext cx="1693720" cy="831983"/>
                          </a:xfrm>
                          <a:prstGeom prst="rect">
                            <a:avLst/>
                          </a:prstGeom>
                          <a:noFill/>
                        </wps:spPr>
                        <wps:txbx>
                          <w:txbxContent>
                            <w:p w14:paraId="266558B3" w14:textId="77777777" w:rsidR="00BC0D39" w:rsidRDefault="00BC0D39" w:rsidP="0038617A">
                              <w:pPr>
                                <w:pStyle w:val="NormalWeb"/>
                                <w:spacing w:before="0" w:beforeAutospacing="0" w:after="0" w:afterAutospacing="0"/>
                                <w:jc w:val="center"/>
                              </w:pPr>
                              <w:r>
                                <w:rPr>
                                  <w:rFonts w:ascii="Arial Black" w:hAnsi="Arial Black" w:cs="Calibri"/>
                                  <w:b/>
                                  <w:bCs/>
                                  <w:color w:val="000000" w:themeColor="text1"/>
                                  <w:kern w:val="24"/>
                                </w:rPr>
                                <w:t>19%</w:t>
                              </w:r>
                            </w:p>
                            <w:p w14:paraId="19089A4E" w14:textId="77777777" w:rsidR="00BC0D39" w:rsidRDefault="00BC0D39" w:rsidP="0038617A">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581FBC0B" id="_x0000_s1069" style="width:112.15pt;height:108.2pt;mso-position-horizontal-relative:char;mso-position-vertical-relative:line" coordsize="25671,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">
                <v:roundrect id="Rounded Rectangle 31" o:spid="_x0000_s1070" style="position:absolute;left:688;width:24983;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" fillcolor="#bcddb9" strokecolor="#bcddb9" strokeweight=".85pt"/>
                <v:roundrect id="Rounded Rectangle 32" o:spid="_x0000_s1071" style="position:absolute;left:7076;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" fillcolor="white [3201]" strokecolor="#bcddb9 [3209]" strokeweight=".85pt"/>
                <v:shape id="TextBox 5" o:spid="_x0000_s1072" type="#_x0000_t202" style="position:absolute;left:-5540;top:8445;width:18845;height:7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" filled="f" stroked="f">
                  <v:textbox style="mso-fit-shape-to-text:t">
                    <w:txbxContent>
                      <w:p w14:paraId="7B0CA642" w14:textId="77777777" w:rsidR="00BC0D39" w:rsidRDefault="00BC0D39" w:rsidP="0038617A">
                        <w:pPr>
                          <w:pStyle w:val="NormalWeb"/>
                          <w:spacing w:before="0" w:beforeAutospacing="0" w:after="0" w:afterAutospacing="0"/>
                          <w:jc w:val="center"/>
                        </w:pPr>
                        <w:r>
                          <w:rPr>
                            <w:rFonts w:asciiTheme="minorHAnsi" w:hAnsi="Calibri" w:cstheme="minorBidi"/>
                            <w:color w:val="000000" w:themeColor="text1"/>
                            <w:kern w:val="24"/>
                            <w:sz w:val="22"/>
                            <w:szCs w:val="22"/>
                          </w:rPr>
                          <w:t>Population of Color</w:t>
                        </w:r>
                      </w:p>
                    </w:txbxContent>
                  </v:textbox>
                </v:shape>
                <v:shape id="Bent-Up Arrow 34" o:spid="_x0000_s1073" style="position:absolute;left:12011;top:1738;width:8282;height:12058;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" path="m,998683r517610,l517610,414088r-103522,l621132,,828176,414088r-103522,l724654,1205727,,1205727,,998683xe" fillcolor="#85c17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8" o:spid="_x0000_s1074" type="#_x0000_t202" style="position:absolute;left:7831;top:15339;width:1693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266558B3" w14:textId="77777777" w:rsidR="00BC0D39" w:rsidRDefault="00BC0D39" w:rsidP="0038617A">
                        <w:pPr>
                          <w:pStyle w:val="NormalWeb"/>
                          <w:spacing w:before="0" w:beforeAutospacing="0" w:after="0" w:afterAutospacing="0"/>
                          <w:jc w:val="center"/>
                        </w:pPr>
                        <w:r>
                          <w:rPr>
                            <w:rFonts w:ascii="Arial Black" w:hAnsi="Arial Black" w:cs="Calibri"/>
                            <w:b/>
                            <w:bCs/>
                            <w:color w:val="000000" w:themeColor="text1"/>
                            <w:kern w:val="24"/>
                          </w:rPr>
                          <w:t>19%</w:t>
                        </w:r>
                      </w:p>
                      <w:p w14:paraId="19089A4E" w14:textId="77777777" w:rsidR="00BC0D39" w:rsidRDefault="00BC0D39" w:rsidP="0038617A">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Pr>
          <w:noProof/>
        </w:rPr>
        <mc:AlternateContent>
          <mc:Choice Requires="wpg">
            <w:drawing>
              <wp:inline distT="0" distB="0" distL="0" distR="0" wp14:anchorId="7CC1B737" wp14:editId="02BB9206">
                <wp:extent cx="2015490" cy="1639790"/>
                <wp:effectExtent l="0" t="0" r="0" b="0"/>
                <wp:docPr id="43" name="Group 43"/>
                <wp:cNvGraphicFramePr/>
                <a:graphic xmlns:a="http://schemas.openxmlformats.org/drawingml/2006/main">
                  <a:graphicData uri="http://schemas.microsoft.com/office/word/2010/wordprocessingGroup">
                    <wpg:wgp>
                      <wpg:cNvGrpSpPr/>
                      <wpg:grpSpPr>
                        <a:xfrm>
                          <a:off x="0" y="0"/>
                          <a:ext cx="2015490" cy="1639790"/>
                          <a:chOff x="0" y="-43891"/>
                          <a:chExt cx="2015490" cy="1639790"/>
                        </a:xfrm>
                      </wpg:grpSpPr>
                      <wpg:grpSp>
                        <wpg:cNvPr id="42" name="Group 42"/>
                        <wpg:cNvGrpSpPr/>
                        <wpg:grpSpPr>
                          <a:xfrm>
                            <a:off x="0" y="-43891"/>
                            <a:ext cx="2015490" cy="1639790"/>
                            <a:chOff x="0" y="-43891"/>
                            <a:chExt cx="2015490" cy="1639790"/>
                          </a:xfrm>
                        </wpg:grpSpPr>
                        <wps:wsp>
                          <wps:cNvPr id="37"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7A2F9297" w14:textId="77777777" w:rsidR="00BC0D39" w:rsidRDefault="00BC0D39" w:rsidP="000B05A7">
                                <w:pPr>
                                  <w:pStyle w:val="Charts"/>
                                </w:pPr>
                                <w:r>
                                  <w:t>Erie County, PA (19%)</w:t>
                                </w:r>
                              </w:p>
                              <w:p w14:paraId="0E17B759" w14:textId="77777777" w:rsidR="00BC0D39" w:rsidRDefault="00BC0D39" w:rsidP="000B05A7">
                                <w:pPr>
                                  <w:pStyle w:val="Charts"/>
                                </w:pPr>
                                <w:r>
                                  <w:t>Pennsylvania (27%)</w:t>
                                </w:r>
                              </w:p>
                              <w:p w14:paraId="3EE19AFD" w14:textId="77777777" w:rsidR="00BC0D39" w:rsidRDefault="00BC0D39" w:rsidP="000B05A7">
                                <w:pPr>
                                  <w:pStyle w:val="Charts"/>
                                </w:pPr>
                                <w:r>
                                  <w:t>United States (42%)</w:t>
                                </w:r>
                              </w:p>
                            </w:txbxContent>
                          </wps:txbx>
                          <wps:bodyPr rot="0" vert="horz" wrap="square" lIns="91440" tIns="45720" rIns="91440" bIns="45720" anchor="t" anchorCtr="0">
                            <a:spAutoFit/>
                          </wps:bodyPr>
                        </wps:wsp>
                        <wps:wsp>
                          <wps:cNvPr id="38" name="Text Box 2"/>
                          <wps:cNvSpPr txBox="1">
                            <a:spLocks noChangeArrowheads="1"/>
                          </wps:cNvSpPr>
                          <wps:spPr bwMode="auto">
                            <a:xfrm>
                              <a:off x="309966" y="-43891"/>
                              <a:ext cx="1260474" cy="379729"/>
                            </a:xfrm>
                            <a:prstGeom prst="rect">
                              <a:avLst/>
                            </a:prstGeom>
                            <a:noFill/>
                            <a:ln w="9525">
                              <a:noFill/>
                              <a:miter lim="800000"/>
                              <a:headEnd/>
                              <a:tailEnd/>
                            </a:ln>
                          </wps:spPr>
                          <wps:txbx>
                            <w:txbxContent>
                              <w:p w14:paraId="56CE1609" w14:textId="77777777" w:rsidR="00BC0D39" w:rsidRDefault="00BC0D39" w:rsidP="000B05A7">
                                <w:pPr>
                                  <w:pStyle w:val="Charts"/>
                                </w:pPr>
                                <w:r>
                                  <w:t>Population of Color</w:t>
                                </w:r>
                              </w:p>
                              <w:p w14:paraId="3B3047BD" w14:textId="77777777" w:rsidR="00BC0D39" w:rsidRDefault="00BC0D39" w:rsidP="000B05A7">
                                <w:pPr>
                                  <w:pStyle w:val="Charts"/>
                                </w:pPr>
                                <w:r>
                                  <w:t>2020</w:t>
                                </w:r>
                              </w:p>
                            </w:txbxContent>
                          </wps:txbx>
                          <wps:bodyPr rot="0" vert="horz" wrap="square" lIns="91440" tIns="45720" rIns="91440" bIns="45720" anchor="t" anchorCtr="0">
                            <a:spAutoFit/>
                          </wps:bodyPr>
                        </wps:wsp>
                        <wps:wsp>
                          <wps:cNvPr id="39" name="Rounded Rectangle 39"/>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47234" y="294468"/>
                            <a:ext cx="1532890" cy="781685"/>
                          </a:xfrm>
                          <a:prstGeom prst="rect">
                            <a:avLst/>
                          </a:prstGeom>
                        </pic:spPr>
                      </pic:pic>
                    </wpg:wgp>
                  </a:graphicData>
                </a:graphic>
              </wp:inline>
            </w:drawing>
          </mc:Choice>
          <mc:Fallback>
            <w:pict>
              <v:group w14:anchorId="7CC1B737" id="Group 43" o:spid="_x0000_s1075" style="width:158.7pt;height:129.1pt;mso-position-horizontal-relative:char;mso-position-vertical-relative:line" coordorigin=",-438" coordsize="20154,16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&#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">
                <v:group id="Group 42" o:spid="_x0000_s1076" style="position:absolute;top:-438;width:20154;height:16396" coordorigin=",-438" coordsize="20154,1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_x0000_s1077"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7A2F9297" w14:textId="77777777" w:rsidR="00BC0D39" w:rsidRDefault="00BC0D39" w:rsidP="000B05A7">
                          <w:pPr>
                            <w:pStyle w:val="Charts"/>
                          </w:pPr>
                          <w:r>
                            <w:t>Erie County, PA (19%)</w:t>
                          </w:r>
                        </w:p>
                        <w:p w14:paraId="0E17B759" w14:textId="77777777" w:rsidR="00BC0D39" w:rsidRDefault="00BC0D39" w:rsidP="000B05A7">
                          <w:pPr>
                            <w:pStyle w:val="Charts"/>
                          </w:pPr>
                          <w:r>
                            <w:t>Pennsylvania (27%)</w:t>
                          </w:r>
                        </w:p>
                        <w:p w14:paraId="3EE19AFD" w14:textId="77777777" w:rsidR="00BC0D39" w:rsidRDefault="00BC0D39" w:rsidP="000B05A7">
                          <w:pPr>
                            <w:pStyle w:val="Charts"/>
                          </w:pPr>
                          <w:r>
                            <w:t>United States (42%)</w:t>
                          </w:r>
                        </w:p>
                      </w:txbxContent>
                    </v:textbox>
                  </v:shape>
                  <v:shape id="_x0000_s1078" type="#_x0000_t202" style="position:absolute;left:3099;top:-438;width:12605;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56CE1609" w14:textId="77777777" w:rsidR="00BC0D39" w:rsidRDefault="00BC0D39" w:rsidP="000B05A7">
                          <w:pPr>
                            <w:pStyle w:val="Charts"/>
                          </w:pPr>
                          <w:r>
                            <w:t>Population of Color</w:t>
                          </w:r>
                        </w:p>
                        <w:p w14:paraId="3B3047BD" w14:textId="77777777" w:rsidR="00BC0D39" w:rsidRDefault="00BC0D39" w:rsidP="000B05A7">
                          <w:pPr>
                            <w:pStyle w:val="Charts"/>
                          </w:pPr>
                          <w:r>
                            <w:t>2020</w:t>
                          </w:r>
                        </w:p>
                      </w:txbxContent>
                    </v:textbox>
                  </v:shape>
                  <v:roundrect id="Rounded Rectangle 39" o:spid="_x0000_s1079"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" fillcolor="#a7252e [3205]" strokecolor="#a7252e [3205]" strokeweight=".85pt"/>
                  <v:roundrect id="Rounded Rectangle 40" o:spid="_x0000_s1080"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" fillcolor="#85c17e [3207]" strokecolor="#85c17e [3207]" strokeweight=".85pt"/>
                  <v:roundrect id="Rounded Rectangle 41" o:spid="_x0000_s1081"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" fillcolor="#779ec5 [3204]" strokecolor="#779ec5 [3204]" strokeweight=".8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2" type="#_x0000_t75" style="position:absolute;left:1472;top:2944;width:15329;height:7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">
                  <v:imagedata r:id="rId15" o:title=""/>
                </v:shape>
                <w10:anchorlock/>
              </v:group>
            </w:pict>
          </mc:Fallback>
        </mc:AlternateContent>
      </w:r>
    </w:p>
    <w:p w14:paraId="603CE545" w14:textId="77777777" w:rsidR="00F439D9" w:rsidRDefault="00F439D9" w:rsidP="00F439D9">
      <w:pPr>
        <w:pStyle w:val="Heading3"/>
      </w:pPr>
      <w:bookmarkStart w:id="10" w:name="_Toc115471807"/>
      <w:r>
        <w:t>An Aging Population</w:t>
      </w:r>
      <w:bookmarkEnd w:id="10"/>
    </w:p>
    <w:p w14:paraId="1B3470BE" w14:textId="77777777" w:rsidR="00604172" w:rsidRDefault="00604172" w:rsidP="00F439D9">
      <w:r>
        <w:t>The age 60</w:t>
      </w:r>
      <w:r w:rsidR="00A30088">
        <w:t xml:space="preserve">-plus population increased by 14% to 67,967 individuals, accounting for </w:t>
      </w:r>
      <w:r>
        <w:t xml:space="preserve">25% of the total population. The median age also increased from 38.6 to 39.7 as of 2020. It should be noted that this data was all collected prior to the start of the COVID-19 pandemic and will therefore need to be reevaluated to determine the effect these additional deaths had. </w:t>
      </w:r>
      <w:r w:rsidRPr="00604172">
        <w:t>An aging population carries with it concerns including the decline in working-age population, an increase in health care costs, and all-around changes to the economy.</w:t>
      </w:r>
    </w:p>
    <w:p w14:paraId="45D5F959" w14:textId="77777777" w:rsidR="00604172" w:rsidRDefault="004D6989" w:rsidP="00604172">
      <w:pPr>
        <w:jc w:val="center"/>
      </w:pPr>
      <w:r>
        <w:rPr>
          <w:noProof/>
        </w:rPr>
        <w:drawing>
          <wp:anchor distT="0" distB="0" distL="114300" distR="114300" simplePos="0" relativeHeight="251653120" behindDoc="1" locked="0" layoutInCell="1" allowOverlap="1" wp14:anchorId="1AD40A95" wp14:editId="53A6AF86">
            <wp:simplePos x="0" y="0"/>
            <wp:positionH relativeFrom="column">
              <wp:posOffset>2797315</wp:posOffset>
            </wp:positionH>
            <wp:positionV relativeFrom="paragraph">
              <wp:posOffset>297040</wp:posOffset>
            </wp:positionV>
            <wp:extent cx="1539443" cy="791313"/>
            <wp:effectExtent l="0" t="0" r="381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39443" cy="791313"/>
                    </a:xfrm>
                    <a:prstGeom prst="rect">
                      <a:avLst/>
                    </a:prstGeom>
                  </pic:spPr>
                </pic:pic>
              </a:graphicData>
            </a:graphic>
          </wp:anchor>
        </w:drawing>
      </w:r>
      <w:r w:rsidR="00604172" w:rsidRPr="00604172">
        <w:rPr>
          <w:noProof/>
        </w:rPr>
        <mc:AlternateContent>
          <mc:Choice Requires="wpg">
            <w:drawing>
              <wp:inline distT="0" distB="0" distL="0" distR="0" wp14:anchorId="3CA886C4" wp14:editId="2846D3F0">
                <wp:extent cx="1386224" cy="1373934"/>
                <wp:effectExtent l="0" t="38100" r="61595" b="17145"/>
                <wp:docPr id="46" name="Group 24"/>
                <wp:cNvGraphicFramePr/>
                <a:graphic xmlns:a="http://schemas.openxmlformats.org/drawingml/2006/main">
                  <a:graphicData uri="http://schemas.microsoft.com/office/word/2010/wordprocessingGroup">
                    <wpg:wgp>
                      <wpg:cNvGrpSpPr/>
                      <wpg:grpSpPr>
                        <a:xfrm>
                          <a:off x="0" y="0"/>
                          <a:ext cx="1386224" cy="1373934"/>
                          <a:chOff x="0" y="0"/>
                          <a:chExt cx="2498271" cy="2476122"/>
                        </a:xfrm>
                      </wpg:grpSpPr>
                      <wps:wsp>
                        <wps:cNvPr id="47" name="Rounded Rectangle 47"/>
                        <wps:cNvSpPr/>
                        <wps:spPr>
                          <a:xfrm>
                            <a:off x="0" y="0"/>
                            <a:ext cx="2498271" cy="2465615"/>
                          </a:xfrm>
                          <a:prstGeom prst="roundRect">
                            <a:avLst/>
                          </a:prstGeom>
                          <a:solidFill>
                            <a:srgbClr val="A7252E"/>
                          </a:solidFill>
                          <a:ln>
                            <a:solidFill>
                              <a:srgbClr val="A725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638802" y="19169"/>
                            <a:ext cx="1844702" cy="2456953"/>
                          </a:xfrm>
                          <a:prstGeom prst="roundRect">
                            <a:avLst/>
                          </a:prstGeom>
                          <a:ln>
                            <a:solidFill>
                              <a:srgbClr val="A7252E"/>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TextBox 27"/>
                        <wps:cNvSpPr txBox="1"/>
                        <wps:spPr>
                          <a:xfrm rot="16200000">
                            <a:off x="-622827" y="997067"/>
                            <a:ext cx="1884457" cy="471477"/>
                          </a:xfrm>
                          <a:prstGeom prst="rect">
                            <a:avLst/>
                          </a:prstGeom>
                          <a:noFill/>
                        </wps:spPr>
                        <wps:txbx>
                          <w:txbxContent>
                            <w:p w14:paraId="29E1B2D7" w14:textId="77777777" w:rsidR="00BC0D39" w:rsidRDefault="00BC0D39" w:rsidP="00604172">
                              <w:pPr>
                                <w:pStyle w:val="NormalWeb"/>
                                <w:spacing w:before="0" w:beforeAutospacing="0" w:after="0" w:afterAutospacing="0"/>
                                <w:jc w:val="center"/>
                              </w:pPr>
                              <w:r>
                                <w:rPr>
                                  <w:rFonts w:asciiTheme="minorHAnsi" w:hAnsi="Calibri" w:cstheme="minorBidi"/>
                                  <w:color w:val="FFFFFF" w:themeColor="background1"/>
                                  <w:kern w:val="24"/>
                                  <w:sz w:val="22"/>
                                  <w:szCs w:val="22"/>
                                </w:rPr>
                                <w:t>60+ Population</w:t>
                              </w:r>
                            </w:p>
                          </w:txbxContent>
                        </wps:txbx>
                        <wps:bodyPr wrap="square" rtlCol="0">
                          <a:spAutoFit/>
                        </wps:bodyPr>
                      </wps:wsp>
                      <wps:wsp>
                        <wps:cNvPr id="50" name="Bent-Up Arrow 50"/>
                        <wps:cNvSpPr/>
                        <wps:spPr>
                          <a:xfrm rot="13947181" flipH="1" flipV="1">
                            <a:off x="1132296" y="173912"/>
                            <a:ext cx="828176" cy="1205727"/>
                          </a:xfrm>
                          <a:prstGeom prst="bentUpArrow">
                            <a:avLst>
                              <a:gd name="adj1" fmla="val 25000"/>
                              <a:gd name="adj2" fmla="val 25000"/>
                              <a:gd name="adj3" fmla="val 50000"/>
                            </a:avLst>
                          </a:prstGeom>
                          <a:solidFill>
                            <a:srgbClr val="A7252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TextBox 29"/>
                        <wps:cNvSpPr txBox="1"/>
                        <wps:spPr>
                          <a:xfrm>
                            <a:off x="714331" y="1533903"/>
                            <a:ext cx="1693720" cy="831983"/>
                          </a:xfrm>
                          <a:prstGeom prst="rect">
                            <a:avLst/>
                          </a:prstGeom>
                          <a:noFill/>
                        </wps:spPr>
                        <wps:txbx>
                          <w:txbxContent>
                            <w:p w14:paraId="79ACBBFE" w14:textId="77777777" w:rsidR="00BC0D39" w:rsidRDefault="00BC0D39" w:rsidP="00604172">
                              <w:pPr>
                                <w:pStyle w:val="NormalWeb"/>
                                <w:spacing w:before="0" w:beforeAutospacing="0" w:after="0" w:afterAutospacing="0"/>
                                <w:jc w:val="center"/>
                              </w:pPr>
                              <w:r>
                                <w:rPr>
                                  <w:rFonts w:ascii="Arial Black" w:hAnsi="Arial Black" w:cs="Calibri"/>
                                  <w:b/>
                                  <w:bCs/>
                                  <w:color w:val="000000" w:themeColor="text1"/>
                                  <w:kern w:val="24"/>
                                </w:rPr>
                                <w:t>25%</w:t>
                              </w:r>
                            </w:p>
                            <w:p w14:paraId="72B4E9AB" w14:textId="77777777" w:rsidR="00BC0D39" w:rsidRDefault="00BC0D39" w:rsidP="00604172">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3CA886C4" id="_x0000_s1083" style="width:109.15pt;height:108.2pt;mso-position-horizontal-relative:char;mso-position-vertical-relative:line" coordsize="2498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">
                <v:roundrect id="Rounded Rectangle 47" o:spid="_x0000_s1084"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" fillcolor="#a7252e" strokecolor="#a7252e" strokeweight=".85pt"/>
                <v:roundrect id="Rounded Rectangle 48" o:spid="_x0000_s1085"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" fillcolor="white [3201]" strokecolor="#a7252e" strokeweight=".85pt"/>
                <v:shape id="TextBox 27" o:spid="_x0000_s1086" type="#_x0000_t202" style="position:absolute;left:-6229;top:9970;width:18845;height:47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" filled="f" stroked="f">
                  <v:textbox style="mso-fit-shape-to-text:t">
                    <w:txbxContent>
                      <w:p w14:paraId="29E1B2D7" w14:textId="77777777" w:rsidR="00BC0D39" w:rsidRDefault="00BC0D39" w:rsidP="00604172">
                        <w:pPr>
                          <w:pStyle w:val="NormalWeb"/>
                          <w:spacing w:before="0" w:beforeAutospacing="0" w:after="0" w:afterAutospacing="0"/>
                          <w:jc w:val="center"/>
                        </w:pPr>
                        <w:r>
                          <w:rPr>
                            <w:rFonts w:asciiTheme="minorHAnsi" w:hAnsi="Calibri" w:cstheme="minorBidi"/>
                            <w:color w:val="FFFFFF" w:themeColor="background1"/>
                            <w:kern w:val="24"/>
                            <w:sz w:val="22"/>
                            <w:szCs w:val="22"/>
                          </w:rPr>
                          <w:t>60+ Population</w:t>
                        </w:r>
                      </w:p>
                    </w:txbxContent>
                  </v:textbox>
                </v:shape>
                <v:shape id="Bent-Up Arrow 50" o:spid="_x0000_s1087" style="position:absolute;left:11323;top:1738;width:8282;height:12057;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" path="m,998683r517610,l517610,414088r-103522,l621132,,828176,414088r-103522,l724654,1205727,,1205727,,998683xe" fillcolor="#a7252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29" o:spid="_x0000_s1088" type="#_x0000_t202" style="position:absolute;left:7143;top:15339;width:1693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79ACBBFE" w14:textId="77777777" w:rsidR="00BC0D39" w:rsidRDefault="00BC0D39" w:rsidP="00604172">
                        <w:pPr>
                          <w:pStyle w:val="NormalWeb"/>
                          <w:spacing w:before="0" w:beforeAutospacing="0" w:after="0" w:afterAutospacing="0"/>
                          <w:jc w:val="center"/>
                        </w:pPr>
                        <w:r>
                          <w:rPr>
                            <w:rFonts w:ascii="Arial Black" w:hAnsi="Arial Black" w:cs="Calibri"/>
                            <w:b/>
                            <w:bCs/>
                            <w:color w:val="000000" w:themeColor="text1"/>
                            <w:kern w:val="24"/>
                          </w:rPr>
                          <w:t>25%</w:t>
                        </w:r>
                      </w:p>
                      <w:p w14:paraId="72B4E9AB" w14:textId="77777777" w:rsidR="00BC0D39" w:rsidRDefault="00BC0D39" w:rsidP="00604172">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sidR="00885EE9">
        <w:rPr>
          <w:noProof/>
        </w:rPr>
        <mc:AlternateContent>
          <mc:Choice Requires="wpg">
            <w:drawing>
              <wp:inline distT="0" distB="0" distL="0" distR="0" wp14:anchorId="403D63A5" wp14:editId="0E249965">
                <wp:extent cx="2015490" cy="1595899"/>
                <wp:effectExtent l="0" t="0" r="0" b="4445"/>
                <wp:docPr id="200" name="Group 200"/>
                <wp:cNvGraphicFramePr/>
                <a:graphic xmlns:a="http://schemas.openxmlformats.org/drawingml/2006/main">
                  <a:graphicData uri="http://schemas.microsoft.com/office/word/2010/wordprocessingGroup">
                    <wpg:wgp>
                      <wpg:cNvGrpSpPr/>
                      <wpg:grpSpPr>
                        <a:xfrm>
                          <a:off x="0" y="0"/>
                          <a:ext cx="2015490" cy="1595899"/>
                          <a:chOff x="0" y="0"/>
                          <a:chExt cx="2015490" cy="1595899"/>
                        </a:xfrm>
                      </wpg:grpSpPr>
                      <wps:wsp>
                        <wps:cNvPr id="201"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2A89D78E" w14:textId="77777777" w:rsidR="00BC0D39" w:rsidRDefault="00BC0D39" w:rsidP="00885EE9">
                              <w:pPr>
                                <w:pStyle w:val="Charts"/>
                              </w:pPr>
                              <w:r>
                                <w:t>Erie County, PA (25%)</w:t>
                              </w:r>
                            </w:p>
                            <w:p w14:paraId="051F3DDA" w14:textId="77777777" w:rsidR="00BC0D39" w:rsidRDefault="00BC0D39" w:rsidP="00885EE9">
                              <w:pPr>
                                <w:pStyle w:val="Charts"/>
                              </w:pPr>
                              <w:r>
                                <w:t>Pennsylvania (25%)</w:t>
                              </w:r>
                            </w:p>
                            <w:p w14:paraId="1A9490D1" w14:textId="77777777" w:rsidR="00BC0D39" w:rsidRDefault="00BC0D39" w:rsidP="00885EE9">
                              <w:pPr>
                                <w:pStyle w:val="Charts"/>
                              </w:pPr>
                              <w:r>
                                <w:t>United States (22.3%)</w:t>
                              </w:r>
                            </w:p>
                          </w:txbxContent>
                        </wps:txbx>
                        <wps:bodyPr rot="0" vert="horz" wrap="square" lIns="91440" tIns="45720" rIns="91440" bIns="45720" anchor="t" anchorCtr="0">
                          <a:spAutoFit/>
                        </wps:bodyPr>
                      </wps:wsp>
                      <wps:wsp>
                        <wps:cNvPr id="202" name="Text Box 2"/>
                        <wps:cNvSpPr txBox="1">
                          <a:spLocks noChangeArrowheads="1"/>
                        </wps:cNvSpPr>
                        <wps:spPr bwMode="auto">
                          <a:xfrm>
                            <a:off x="309966" y="0"/>
                            <a:ext cx="1260474" cy="379729"/>
                          </a:xfrm>
                          <a:prstGeom prst="rect">
                            <a:avLst/>
                          </a:prstGeom>
                          <a:noFill/>
                          <a:ln w="9525">
                            <a:noFill/>
                            <a:miter lim="800000"/>
                            <a:headEnd/>
                            <a:tailEnd/>
                          </a:ln>
                        </wps:spPr>
                        <wps:txbx>
                          <w:txbxContent>
                            <w:p w14:paraId="7F7F8594" w14:textId="77777777" w:rsidR="00BC0D39" w:rsidRDefault="00BC0D39" w:rsidP="00885EE9">
                              <w:pPr>
                                <w:pStyle w:val="Charts"/>
                              </w:pPr>
                              <w:r>
                                <w:t>Population age 60+</w:t>
                              </w:r>
                            </w:p>
                            <w:p w14:paraId="5A347AB2" w14:textId="77777777" w:rsidR="00BC0D39" w:rsidRDefault="00BC0D39" w:rsidP="00885EE9">
                              <w:pPr>
                                <w:pStyle w:val="Charts"/>
                              </w:pPr>
                              <w:r>
                                <w:t>2020</w:t>
                              </w:r>
                            </w:p>
                          </w:txbxContent>
                        </wps:txbx>
                        <wps:bodyPr rot="0" vert="horz" wrap="square" lIns="91440" tIns="45720" rIns="91440" bIns="45720" anchor="t" anchorCtr="0">
                          <a:spAutoFit/>
                        </wps:bodyPr>
                      </wps:wsp>
                      <wps:wsp>
                        <wps:cNvPr id="203" name="Rounded Rectangle 203"/>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ounded Rectangle 204"/>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ounded Rectangle 205"/>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3D63A5" id="Group 200" o:spid="_x0000_s1089" style="width:158.7pt;height:125.65pt;mso-position-horizontal-relative:char;mso-position-vertical-relative:line" coordsize="20154,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">
                <v:shape id="_x0000_s1090"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14:paraId="2A89D78E" w14:textId="77777777" w:rsidR="00BC0D39" w:rsidRDefault="00BC0D39" w:rsidP="00885EE9">
                        <w:pPr>
                          <w:pStyle w:val="Charts"/>
                        </w:pPr>
                        <w:r>
                          <w:t>Erie County, PA (25%)</w:t>
                        </w:r>
                      </w:p>
                      <w:p w14:paraId="051F3DDA" w14:textId="77777777" w:rsidR="00BC0D39" w:rsidRDefault="00BC0D39" w:rsidP="00885EE9">
                        <w:pPr>
                          <w:pStyle w:val="Charts"/>
                        </w:pPr>
                        <w:r>
                          <w:t>Pennsylvania (25%)</w:t>
                        </w:r>
                      </w:p>
                      <w:p w14:paraId="1A9490D1" w14:textId="77777777" w:rsidR="00BC0D39" w:rsidRDefault="00BC0D39" w:rsidP="00885EE9">
                        <w:pPr>
                          <w:pStyle w:val="Charts"/>
                        </w:pPr>
                        <w:r>
                          <w:t>United States (22.3%)</w:t>
                        </w:r>
                      </w:p>
                    </w:txbxContent>
                  </v:textbox>
                </v:shape>
                <v:shape id="_x0000_s1091" type="#_x0000_t202" style="position:absolute;left:3099;width:1260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7F7F8594" w14:textId="77777777" w:rsidR="00BC0D39" w:rsidRDefault="00BC0D39" w:rsidP="00885EE9">
                        <w:pPr>
                          <w:pStyle w:val="Charts"/>
                        </w:pPr>
                        <w:r>
                          <w:t>Population age 60+</w:t>
                        </w:r>
                      </w:p>
                      <w:p w14:paraId="5A347AB2" w14:textId="77777777" w:rsidR="00BC0D39" w:rsidRDefault="00BC0D39" w:rsidP="00885EE9">
                        <w:pPr>
                          <w:pStyle w:val="Charts"/>
                        </w:pPr>
                        <w:r>
                          <w:t>2020</w:t>
                        </w:r>
                      </w:p>
                    </w:txbxContent>
                  </v:textbox>
                </v:shape>
                <v:roundrect id="Rounded Rectangle 203" o:spid="_x0000_s1092"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" fillcolor="#a7252e [3205]" strokecolor="#a7252e [3205]" strokeweight=".85pt"/>
                <v:roundrect id="Rounded Rectangle 204" o:spid="_x0000_s1093"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" fillcolor="#85c17e [3207]" strokecolor="#85c17e [3207]" strokeweight=".85pt"/>
                <v:roundrect id="Rounded Rectangle 205" o:spid="_x0000_s1094"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" fillcolor="#779ec5 [3204]" strokecolor="#779ec5 [3204]" strokeweight=".85pt"/>
                <w10:anchorlock/>
              </v:group>
            </w:pict>
          </mc:Fallback>
        </mc:AlternateContent>
      </w:r>
    </w:p>
    <w:p w14:paraId="3CCB9A62" w14:textId="77777777" w:rsidR="004D6989" w:rsidRDefault="004D6989" w:rsidP="004D6989">
      <w:pPr>
        <w:pStyle w:val="Heading3"/>
      </w:pPr>
      <w:bookmarkStart w:id="11" w:name="_Toc115471808"/>
      <w:r>
        <w:t>Income</w:t>
      </w:r>
      <w:bookmarkEnd w:id="11"/>
    </w:p>
    <w:p w14:paraId="69EE6D47" w14:textId="77777777" w:rsidR="00BE3763" w:rsidRDefault="00A90AEB" w:rsidP="004D6989">
      <w:r>
        <w:t xml:space="preserve">In 2020, Erie County ranked </w:t>
      </w:r>
      <w:r w:rsidR="009C767E">
        <w:t>41</w:t>
      </w:r>
      <w:r w:rsidR="009C767E" w:rsidRPr="009C767E">
        <w:rPr>
          <w:vertAlign w:val="superscript"/>
        </w:rPr>
        <w:t>st</w:t>
      </w:r>
      <w:r w:rsidR="009C767E">
        <w:t xml:space="preserve"> </w:t>
      </w:r>
      <w:r>
        <w:t>among Pennsylvania’s 67 counties with a median income of $</w:t>
      </w:r>
      <w:r w:rsidR="009C767E">
        <w:t>52,863</w:t>
      </w:r>
      <w:r>
        <w:t xml:space="preserve">. This </w:t>
      </w:r>
      <w:r w:rsidR="009C767E">
        <w:t>is about 80% of the</w:t>
      </w:r>
      <w:r>
        <w:t xml:space="preserve"> PA </w:t>
      </w:r>
      <w:r w:rsidR="009C767E">
        <w:t xml:space="preserve">median income of $63,627. Median income is lowest for Black Erie County residents ($23,668) and highest for Erie County’s Asian residents ($58,553). </w:t>
      </w:r>
      <w:r w:rsidR="00BE3763">
        <w:t xml:space="preserve">Single-parent, female households have the lowest median income of all household types ($24,247). </w:t>
      </w:r>
    </w:p>
    <w:p w14:paraId="7AE32829" w14:textId="77777777" w:rsidR="00BE3763" w:rsidRDefault="00885EE9" w:rsidP="00BE3763">
      <w:pPr>
        <w:jc w:val="center"/>
      </w:pPr>
      <w:r>
        <w:rPr>
          <w:noProof/>
        </w:rPr>
        <w:drawing>
          <wp:anchor distT="0" distB="0" distL="114300" distR="114300" simplePos="0" relativeHeight="251654144" behindDoc="1" locked="0" layoutInCell="1" allowOverlap="1" wp14:anchorId="2D1D731C" wp14:editId="5DD5D495">
            <wp:simplePos x="0" y="0"/>
            <wp:positionH relativeFrom="column">
              <wp:posOffset>2805193</wp:posOffset>
            </wp:positionH>
            <wp:positionV relativeFrom="paragraph">
              <wp:posOffset>320266</wp:posOffset>
            </wp:positionV>
            <wp:extent cx="1619250" cy="82105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19250" cy="821055"/>
                    </a:xfrm>
                    <a:prstGeom prst="rect">
                      <a:avLst/>
                    </a:prstGeom>
                  </pic:spPr>
                </pic:pic>
              </a:graphicData>
            </a:graphic>
          </wp:anchor>
        </w:drawing>
      </w:r>
      <w:r w:rsidR="00BE3763" w:rsidRPr="00BE3763">
        <w:rPr>
          <w:noProof/>
        </w:rPr>
        <mc:AlternateContent>
          <mc:Choice Requires="wpg">
            <w:drawing>
              <wp:inline distT="0" distB="0" distL="0" distR="0" wp14:anchorId="6F49490B" wp14:editId="698420EE">
                <wp:extent cx="1386224" cy="1373934"/>
                <wp:effectExtent l="0" t="38100" r="61595" b="17145"/>
                <wp:docPr id="61" name="Group 9"/>
                <wp:cNvGraphicFramePr/>
                <a:graphic xmlns:a="http://schemas.openxmlformats.org/drawingml/2006/main">
                  <a:graphicData uri="http://schemas.microsoft.com/office/word/2010/wordprocessingGroup">
                    <wpg:wgp>
                      <wpg:cNvGrpSpPr/>
                      <wpg:grpSpPr>
                        <a:xfrm>
                          <a:off x="0" y="0"/>
                          <a:ext cx="1386224" cy="1373934"/>
                          <a:chOff x="0" y="0"/>
                          <a:chExt cx="2498271" cy="2476122"/>
                        </a:xfrm>
                      </wpg:grpSpPr>
                      <wps:wsp>
                        <wps:cNvPr id="62" name="Rounded Rectangle 62"/>
                        <wps:cNvSpPr/>
                        <wps:spPr>
                          <a:xfrm>
                            <a:off x="0" y="0"/>
                            <a:ext cx="2498271" cy="2465615"/>
                          </a:xfrm>
                          <a:prstGeom prst="roundRect">
                            <a:avLst/>
                          </a:prstGeom>
                          <a:solidFill>
                            <a:srgbClr val="BCDDB9"/>
                          </a:solidFill>
                          <a:ln>
                            <a:solidFill>
                              <a:srgbClr val="BCDDB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638802" y="19169"/>
                            <a:ext cx="1844702" cy="245695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TextBox 5"/>
                        <wps:cNvSpPr txBox="1"/>
                        <wps:spPr>
                          <a:xfrm rot="16200000">
                            <a:off x="-762025" y="1136263"/>
                            <a:ext cx="2162854" cy="471477"/>
                          </a:xfrm>
                          <a:prstGeom prst="rect">
                            <a:avLst/>
                          </a:prstGeom>
                          <a:noFill/>
                        </wps:spPr>
                        <wps:txbx>
                          <w:txbxContent>
                            <w:p w14:paraId="70298190" w14:textId="77777777" w:rsidR="00BC0D39" w:rsidRDefault="00BC0D39" w:rsidP="00BE3763">
                              <w:pPr>
                                <w:pStyle w:val="NormalWeb"/>
                                <w:spacing w:before="0" w:beforeAutospacing="0" w:after="0" w:afterAutospacing="0"/>
                                <w:jc w:val="center"/>
                              </w:pPr>
                              <w:r>
                                <w:rPr>
                                  <w:rFonts w:asciiTheme="minorHAnsi" w:hAnsi="Calibri" w:cstheme="minorBidi"/>
                                  <w:color w:val="000000" w:themeColor="text1"/>
                                  <w:kern w:val="24"/>
                                  <w:sz w:val="22"/>
                                  <w:szCs w:val="22"/>
                                </w:rPr>
                                <w:t>Median Income</w:t>
                              </w:r>
                            </w:p>
                          </w:txbxContent>
                        </wps:txbx>
                        <wps:bodyPr wrap="square" rtlCol="0">
                          <a:spAutoFit/>
                        </wps:bodyPr>
                      </wps:wsp>
                      <wps:wsp>
                        <wps:cNvPr id="197" name="Bent-Up Arrow 197"/>
                        <wps:cNvSpPr/>
                        <wps:spPr>
                          <a:xfrm rot="13947181" flipH="1" flipV="1">
                            <a:off x="1132296" y="173912"/>
                            <a:ext cx="828176" cy="1205727"/>
                          </a:xfrm>
                          <a:prstGeom prst="bentUpArrow">
                            <a:avLst>
                              <a:gd name="adj1" fmla="val 25000"/>
                              <a:gd name="adj2" fmla="val 25000"/>
                              <a:gd name="adj3" fmla="val 50000"/>
                            </a:avLst>
                          </a:prstGeom>
                          <a:solidFill>
                            <a:srgbClr val="85C17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TextBox 8"/>
                        <wps:cNvSpPr txBox="1"/>
                        <wps:spPr>
                          <a:xfrm>
                            <a:off x="714331" y="1533903"/>
                            <a:ext cx="1693720" cy="831983"/>
                          </a:xfrm>
                          <a:prstGeom prst="rect">
                            <a:avLst/>
                          </a:prstGeom>
                          <a:noFill/>
                        </wps:spPr>
                        <wps:txbx>
                          <w:txbxContent>
                            <w:p w14:paraId="0C0E6B9E" w14:textId="77777777" w:rsidR="00BC0D39" w:rsidRDefault="00BC0D39" w:rsidP="00BE3763">
                              <w:pPr>
                                <w:pStyle w:val="NormalWeb"/>
                                <w:spacing w:before="0" w:beforeAutospacing="0" w:after="0" w:afterAutospacing="0"/>
                                <w:jc w:val="center"/>
                              </w:pPr>
                              <w:r>
                                <w:rPr>
                                  <w:rFonts w:ascii="Arial Black" w:hAnsi="Arial Black" w:cs="Calibri"/>
                                  <w:b/>
                                  <w:bCs/>
                                  <w:color w:val="000000" w:themeColor="text1"/>
                                  <w:kern w:val="24"/>
                                </w:rPr>
                                <w:t>$52,863</w:t>
                              </w:r>
                            </w:p>
                            <w:p w14:paraId="2043498B" w14:textId="77777777" w:rsidR="00BC0D39" w:rsidRDefault="00BC0D39" w:rsidP="00BE3763">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6F49490B" id="_x0000_s1095" style="width:109.15pt;height:108.2pt;mso-position-horizontal-relative:char;mso-position-vertical-relative:line" coordsize="2498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">
                <v:roundrect id="Rounded Rectangle 62" o:spid="_x0000_s1096"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" fillcolor="#bcddb9" strokecolor="#bcddb9" strokeweight=".85pt"/>
                <v:roundrect id="Rounded Rectangle 63" o:spid="_x0000_s1097"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" fillcolor="white [3201]" strokecolor="#bcddb9 [3209]" strokeweight=".85pt"/>
                <v:shape id="TextBox 5" o:spid="_x0000_s1098" type="#_x0000_t202" style="position:absolute;left:-7621;top:11362;width:21629;height:47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" filled="f" stroked="f">
                  <v:textbox style="mso-fit-shape-to-text:t">
                    <w:txbxContent>
                      <w:p w14:paraId="70298190" w14:textId="77777777" w:rsidR="00BC0D39" w:rsidRDefault="00BC0D39" w:rsidP="00BE3763">
                        <w:pPr>
                          <w:pStyle w:val="NormalWeb"/>
                          <w:spacing w:before="0" w:beforeAutospacing="0" w:after="0" w:afterAutospacing="0"/>
                          <w:jc w:val="center"/>
                        </w:pPr>
                        <w:r>
                          <w:rPr>
                            <w:rFonts w:asciiTheme="minorHAnsi" w:hAnsi="Calibri" w:cstheme="minorBidi"/>
                            <w:color w:val="000000" w:themeColor="text1"/>
                            <w:kern w:val="24"/>
                            <w:sz w:val="22"/>
                            <w:szCs w:val="22"/>
                          </w:rPr>
                          <w:t>Median Income</w:t>
                        </w:r>
                      </w:p>
                    </w:txbxContent>
                  </v:textbox>
                </v:shape>
                <v:shape id="Bent-Up Arrow 197" o:spid="_x0000_s1099" style="position:absolute;left:11323;top:1738;width:8282;height:12057;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" path="m,998683r517610,l517610,414088r-103522,l621132,,828176,414088r-103522,l724654,1205727,,1205727,,998683xe" fillcolor="#85c17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8" o:spid="_x0000_s1100" type="#_x0000_t202" style="position:absolute;left:7143;top:15339;width:1693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0C0E6B9E" w14:textId="77777777" w:rsidR="00BC0D39" w:rsidRDefault="00BC0D39" w:rsidP="00BE3763">
                        <w:pPr>
                          <w:pStyle w:val="NormalWeb"/>
                          <w:spacing w:before="0" w:beforeAutospacing="0" w:after="0" w:afterAutospacing="0"/>
                          <w:jc w:val="center"/>
                        </w:pPr>
                        <w:r>
                          <w:rPr>
                            <w:rFonts w:ascii="Arial Black" w:hAnsi="Arial Black" w:cs="Calibri"/>
                            <w:b/>
                            <w:bCs/>
                            <w:color w:val="000000" w:themeColor="text1"/>
                            <w:kern w:val="24"/>
                          </w:rPr>
                          <w:t>$52,863</w:t>
                        </w:r>
                      </w:p>
                      <w:p w14:paraId="2043498B" w14:textId="77777777" w:rsidR="00BC0D39" w:rsidRDefault="00BC0D39" w:rsidP="00BE3763">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sidR="00CC4C0E">
        <w:rPr>
          <w:noProof/>
        </w:rPr>
        <mc:AlternateContent>
          <mc:Choice Requires="wpg">
            <w:drawing>
              <wp:inline distT="0" distB="0" distL="0" distR="0" wp14:anchorId="0CF04712" wp14:editId="78E333A2">
                <wp:extent cx="2015490" cy="1595899"/>
                <wp:effectExtent l="0" t="0" r="0" b="4445"/>
                <wp:docPr id="207" name="Group 207"/>
                <wp:cNvGraphicFramePr/>
                <a:graphic xmlns:a="http://schemas.openxmlformats.org/drawingml/2006/main">
                  <a:graphicData uri="http://schemas.microsoft.com/office/word/2010/wordprocessingGroup">
                    <wpg:wgp>
                      <wpg:cNvGrpSpPr/>
                      <wpg:grpSpPr>
                        <a:xfrm>
                          <a:off x="0" y="0"/>
                          <a:ext cx="2015490" cy="1595899"/>
                          <a:chOff x="0" y="0"/>
                          <a:chExt cx="2015490" cy="1595899"/>
                        </a:xfrm>
                      </wpg:grpSpPr>
                      <wps:wsp>
                        <wps:cNvPr id="208"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6A656FA4" w14:textId="77777777" w:rsidR="00BC0D39" w:rsidRDefault="00BC0D39" w:rsidP="00CC4C0E">
                              <w:pPr>
                                <w:pStyle w:val="Charts"/>
                              </w:pPr>
                              <w:r>
                                <w:t>Erie County, PA ($52,863)</w:t>
                              </w:r>
                            </w:p>
                            <w:p w14:paraId="5078E522" w14:textId="77777777" w:rsidR="00BC0D39" w:rsidRDefault="00BC0D39" w:rsidP="00CC4C0E">
                              <w:pPr>
                                <w:pStyle w:val="Charts"/>
                              </w:pPr>
                              <w:r>
                                <w:t>Pennsylvania ($63,627)</w:t>
                              </w:r>
                            </w:p>
                            <w:p w14:paraId="48FB1B2C" w14:textId="77777777" w:rsidR="00BC0D39" w:rsidRDefault="00BC0D39" w:rsidP="00CC4C0E">
                              <w:pPr>
                                <w:pStyle w:val="Charts"/>
                              </w:pPr>
                              <w:r>
                                <w:t>United States ($64,994)</w:t>
                              </w:r>
                            </w:p>
                          </w:txbxContent>
                        </wps:txbx>
                        <wps:bodyPr rot="0" vert="horz" wrap="square" lIns="91440" tIns="45720" rIns="91440" bIns="45720" anchor="t" anchorCtr="0">
                          <a:spAutoFit/>
                        </wps:bodyPr>
                      </wps:wsp>
                      <wps:wsp>
                        <wps:cNvPr id="209" name="Text Box 2"/>
                        <wps:cNvSpPr txBox="1">
                          <a:spLocks noChangeArrowheads="1"/>
                        </wps:cNvSpPr>
                        <wps:spPr bwMode="auto">
                          <a:xfrm>
                            <a:off x="309966" y="0"/>
                            <a:ext cx="1260474" cy="379729"/>
                          </a:xfrm>
                          <a:prstGeom prst="rect">
                            <a:avLst/>
                          </a:prstGeom>
                          <a:noFill/>
                          <a:ln w="9525">
                            <a:noFill/>
                            <a:miter lim="800000"/>
                            <a:headEnd/>
                            <a:tailEnd/>
                          </a:ln>
                        </wps:spPr>
                        <wps:txbx>
                          <w:txbxContent>
                            <w:p w14:paraId="2B1F190C" w14:textId="77777777" w:rsidR="00BC0D39" w:rsidRDefault="00BC0D39" w:rsidP="00CC4C0E">
                              <w:pPr>
                                <w:pStyle w:val="Charts"/>
                              </w:pPr>
                              <w:r>
                                <w:t>Median Income</w:t>
                              </w:r>
                            </w:p>
                            <w:p w14:paraId="6310ADDC" w14:textId="77777777" w:rsidR="00BC0D39" w:rsidRDefault="00BC0D39" w:rsidP="00CC4C0E">
                              <w:pPr>
                                <w:pStyle w:val="Charts"/>
                              </w:pPr>
                              <w:r>
                                <w:t>2020</w:t>
                              </w:r>
                            </w:p>
                          </w:txbxContent>
                        </wps:txbx>
                        <wps:bodyPr rot="0" vert="horz" wrap="square" lIns="91440" tIns="45720" rIns="91440" bIns="45720" anchor="t" anchorCtr="0">
                          <a:spAutoFit/>
                        </wps:bodyPr>
                      </wps:wsp>
                      <wps:wsp>
                        <wps:cNvPr id="210" name="Rounded Rectangle 210"/>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ounded Rectangle 211"/>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ounded Rectangle 212"/>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F04712" id="Group 207" o:spid="_x0000_s1101" style="width:158.7pt;height:125.65pt;mso-position-horizontal-relative:char;mso-position-vertical-relative:line" coordsize="20154,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">
                <v:shape id="_x0000_s1102"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" filled="f" stroked="f">
                  <v:textbox style="mso-fit-shape-to-text:t">
                    <w:txbxContent>
                      <w:p w14:paraId="6A656FA4" w14:textId="77777777" w:rsidR="00BC0D39" w:rsidRDefault="00BC0D39" w:rsidP="00CC4C0E">
                        <w:pPr>
                          <w:pStyle w:val="Charts"/>
                        </w:pPr>
                        <w:r>
                          <w:t>Erie County, PA ($52,863)</w:t>
                        </w:r>
                      </w:p>
                      <w:p w14:paraId="5078E522" w14:textId="77777777" w:rsidR="00BC0D39" w:rsidRDefault="00BC0D39" w:rsidP="00CC4C0E">
                        <w:pPr>
                          <w:pStyle w:val="Charts"/>
                        </w:pPr>
                        <w:r>
                          <w:t>Pennsylvania ($63,627)</w:t>
                        </w:r>
                      </w:p>
                      <w:p w14:paraId="48FB1B2C" w14:textId="77777777" w:rsidR="00BC0D39" w:rsidRDefault="00BC0D39" w:rsidP="00CC4C0E">
                        <w:pPr>
                          <w:pStyle w:val="Charts"/>
                        </w:pPr>
                        <w:r>
                          <w:t>United States ($64,994)</w:t>
                        </w:r>
                      </w:p>
                    </w:txbxContent>
                  </v:textbox>
                </v:shape>
                <v:shape id="_x0000_s1103" type="#_x0000_t202" style="position:absolute;left:3099;width:1260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" filled="f" stroked="f">
                  <v:textbox style="mso-fit-shape-to-text:t">
                    <w:txbxContent>
                      <w:p w14:paraId="2B1F190C" w14:textId="77777777" w:rsidR="00BC0D39" w:rsidRDefault="00BC0D39" w:rsidP="00CC4C0E">
                        <w:pPr>
                          <w:pStyle w:val="Charts"/>
                        </w:pPr>
                        <w:r>
                          <w:t>Median Income</w:t>
                        </w:r>
                      </w:p>
                      <w:p w14:paraId="6310ADDC" w14:textId="77777777" w:rsidR="00BC0D39" w:rsidRDefault="00BC0D39" w:rsidP="00CC4C0E">
                        <w:pPr>
                          <w:pStyle w:val="Charts"/>
                        </w:pPr>
                        <w:r>
                          <w:t>2020</w:t>
                        </w:r>
                      </w:p>
                    </w:txbxContent>
                  </v:textbox>
                </v:shape>
                <v:roundrect id="Rounded Rectangle 210" o:spid="_x0000_s1104"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" fillcolor="#a7252e [3205]" strokecolor="#a7252e [3205]" strokeweight=".85pt"/>
                <v:roundrect id="Rounded Rectangle 211" o:spid="_x0000_s1105"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" fillcolor="#85c17e [3207]" strokecolor="#85c17e [3207]" strokeweight=".85pt"/>
                <v:roundrect id="Rounded Rectangle 212" o:spid="_x0000_s1106"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" fillcolor="#779ec5 [3204]" strokecolor="#779ec5 [3204]" strokeweight=".85pt"/>
                <w10:anchorlock/>
              </v:group>
            </w:pict>
          </mc:Fallback>
        </mc:AlternateContent>
      </w:r>
    </w:p>
    <w:p w14:paraId="7788B842" w14:textId="77777777" w:rsidR="009F5572" w:rsidRDefault="00907C64" w:rsidP="007A4E8A">
      <w:pPr>
        <w:pStyle w:val="Heading2"/>
      </w:pPr>
      <w:bookmarkStart w:id="12" w:name="_Toc115471809"/>
      <w:r>
        <w:lastRenderedPageBreak/>
        <w:t>Spotlight on Po</w:t>
      </w:r>
      <w:r w:rsidR="007A4E8A">
        <w:t>verty</w:t>
      </w:r>
      <w:bookmarkEnd w:id="12"/>
    </w:p>
    <w:p w14:paraId="5311B67C" w14:textId="77777777" w:rsidR="00B73FCB" w:rsidRPr="00B73FCB" w:rsidRDefault="00B73FCB" w:rsidP="00B73FCB">
      <w:r>
        <w:t>Erie County, the 15</w:t>
      </w:r>
      <w:r w:rsidRPr="00B73FCB">
        <w:rPr>
          <w:vertAlign w:val="superscript"/>
        </w:rPr>
        <w:t>th</w:t>
      </w:r>
      <w:r>
        <w:t xml:space="preserve"> largest county in Pennsylvania, sits along the south shores of Lake Erie. The county is geographically diverse ranging from the state’s 5</w:t>
      </w:r>
      <w:r w:rsidRPr="00B73FCB">
        <w:rPr>
          <w:vertAlign w:val="superscript"/>
        </w:rPr>
        <w:t>th</w:t>
      </w:r>
      <w:r>
        <w:t xml:space="preserve"> largest city in Erie to rural areas containing acres of farmland and forests. Like many other counties in our state, Erie County is also diverse in income distribution. Poverty stretches among both urban and rural communities. While poverty may manifest differently in urban versus rural areas, the result is the same – a lack of resources to meet one’s basic needs. </w:t>
      </w:r>
    </w:p>
    <w:p w14:paraId="69928C49" w14:textId="77777777" w:rsidR="007A4E8A" w:rsidRDefault="00907C64" w:rsidP="007A4E8A">
      <w:pPr>
        <w:pStyle w:val="Heading3"/>
      </w:pPr>
      <w:bookmarkStart w:id="13" w:name="_Toc115471810"/>
      <w:r>
        <w:t>Poverty in Erie Co</w:t>
      </w:r>
      <w:r w:rsidR="007A4E8A">
        <w:t>unty, Pennsylvania</w:t>
      </w:r>
      <w:bookmarkEnd w:id="13"/>
    </w:p>
    <w:p w14:paraId="361CB32C" w14:textId="77777777" w:rsidR="00913179" w:rsidRDefault="0017614B" w:rsidP="00913179">
      <w:r>
        <w:t xml:space="preserve">Poverty in </w:t>
      </w:r>
      <w:r w:rsidR="00782BFF">
        <w:t>Erie County fell from 2012 to 2020</w:t>
      </w:r>
      <w:r w:rsidR="00AB1BBD">
        <w:t>.</w:t>
      </w:r>
      <w:r w:rsidR="00D95EDE">
        <w:t xml:space="preserve"> According to the 2020 5-year American Community Survey, 40,103 Erie County residents were living with an income below poverty. This is </w:t>
      </w:r>
      <w:r w:rsidR="002A67B0">
        <w:t xml:space="preserve">15.5%, which is </w:t>
      </w:r>
      <w:r w:rsidR="00D95EDE">
        <w:t xml:space="preserve">a </w:t>
      </w:r>
      <w:r w:rsidR="00913179">
        <w:t xml:space="preserve">.6% decrease from 2012. </w:t>
      </w:r>
    </w:p>
    <w:p w14:paraId="061272FC" w14:textId="77777777" w:rsidR="00AB1BBD" w:rsidRDefault="00913179" w:rsidP="00913179">
      <w:pPr>
        <w:jc w:val="center"/>
      </w:pPr>
      <w:r w:rsidRPr="00913179">
        <w:rPr>
          <w:noProof/>
        </w:rPr>
        <mc:AlternateContent>
          <mc:Choice Requires="wpg">
            <w:drawing>
              <wp:inline distT="0" distB="0" distL="0" distR="0" wp14:anchorId="3F40D399" wp14:editId="35027743">
                <wp:extent cx="1374023" cy="1411084"/>
                <wp:effectExtent l="0" t="38100" r="55245" b="17780"/>
                <wp:docPr id="233" name="Group 30"/>
                <wp:cNvGraphicFramePr/>
                <a:graphic xmlns:a="http://schemas.openxmlformats.org/drawingml/2006/main">
                  <a:graphicData uri="http://schemas.microsoft.com/office/word/2010/wordprocessingGroup">
                    <wpg:wgp>
                      <wpg:cNvGrpSpPr/>
                      <wpg:grpSpPr>
                        <a:xfrm>
                          <a:off x="0" y="0"/>
                          <a:ext cx="1374023" cy="1411084"/>
                          <a:chOff x="0" y="0"/>
                          <a:chExt cx="2498271" cy="2476131"/>
                        </a:xfrm>
                      </wpg:grpSpPr>
                      <wps:wsp>
                        <wps:cNvPr id="234" name="Rounded Rectangle 234"/>
                        <wps:cNvSpPr/>
                        <wps:spPr>
                          <a:xfrm>
                            <a:off x="0" y="9"/>
                            <a:ext cx="2498271" cy="2465615"/>
                          </a:xfrm>
                          <a:prstGeom prst="round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 name="Rounded Rectangle 235"/>
                        <wps:cNvSpPr/>
                        <wps:spPr>
                          <a:xfrm>
                            <a:off x="638802" y="19178"/>
                            <a:ext cx="1844702" cy="2456953"/>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236" name="TextBox 34"/>
                        <wps:cNvSpPr txBox="1"/>
                        <wps:spPr>
                          <a:xfrm rot="16200000">
                            <a:off x="-913404" y="980987"/>
                            <a:ext cx="2465618" cy="503644"/>
                          </a:xfrm>
                          <a:prstGeom prst="rect">
                            <a:avLst/>
                          </a:prstGeom>
                          <a:noFill/>
                        </wps:spPr>
                        <wps:txbx>
                          <w:txbxContent>
                            <w:p w14:paraId="75438E60" w14:textId="77777777" w:rsidR="00BC0D39" w:rsidRDefault="00BC0D39" w:rsidP="00913179">
                              <w:pPr>
                                <w:pStyle w:val="NormalWeb"/>
                                <w:spacing w:before="0" w:beforeAutospacing="0" w:after="0" w:afterAutospacing="0"/>
                                <w:jc w:val="center"/>
                              </w:pPr>
                              <w:r>
                                <w:rPr>
                                  <w:rFonts w:asciiTheme="minorHAnsi" w:hAnsi="Calibri" w:cstheme="minorBidi"/>
                                  <w:color w:val="000000" w:themeColor="text1"/>
                                  <w:kern w:val="24"/>
                                </w:rPr>
                                <w:t>% below Poverty</w:t>
                              </w:r>
                            </w:p>
                          </w:txbxContent>
                        </wps:txbx>
                        <wps:bodyPr wrap="square" rtlCol="0">
                          <a:spAutoFit/>
                        </wps:bodyPr>
                      </wps:wsp>
                      <wps:wsp>
                        <wps:cNvPr id="237" name="Bent-Up Arrow 237"/>
                        <wps:cNvSpPr/>
                        <wps:spPr>
                          <a:xfrm rot="3091772" flipV="1">
                            <a:off x="1264270" y="173922"/>
                            <a:ext cx="828176" cy="1205728"/>
                          </a:xfrm>
                          <a:prstGeom prst="bentUpArrow">
                            <a:avLst>
                              <a:gd name="adj1" fmla="val 25000"/>
                              <a:gd name="adj2" fmla="val 25000"/>
                              <a:gd name="adj3" fmla="val 50000"/>
                            </a:avLst>
                          </a:prstGeom>
                          <a:solidFill>
                            <a:schemeClr val="accent6"/>
                          </a:solidFill>
                          <a:ln w="34925">
                            <a:solidFill>
                              <a:srgbClr val="FFFFFF"/>
                            </a:solidFill>
                          </a:ln>
                          <a:effectLst>
                            <a:outerShdw blurRad="317500" dir="2700000" algn="ctr">
                              <a:srgbClr val="000000">
                                <a:alpha val="43000"/>
                              </a:srgbClr>
                            </a:outerShdw>
                          </a:effectLst>
                          <a:scene3d>
                            <a:camera prst="isometricTopUp">
                              <a:rot lat="19977933" lon="19759067" rev="43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238" name="TextBox 36"/>
                        <wps:cNvSpPr txBox="1"/>
                        <wps:spPr>
                          <a:xfrm>
                            <a:off x="714072" y="1534268"/>
                            <a:ext cx="1693750" cy="810082"/>
                          </a:xfrm>
                          <a:prstGeom prst="rect">
                            <a:avLst/>
                          </a:prstGeom>
                          <a:noFill/>
                        </wps:spPr>
                        <wps:txbx>
                          <w:txbxContent>
                            <w:p w14:paraId="6858E8CD" w14:textId="77777777" w:rsidR="00BC0D39" w:rsidRDefault="00BC0D39" w:rsidP="00913179">
                              <w:pPr>
                                <w:pStyle w:val="NormalWeb"/>
                                <w:spacing w:before="0" w:beforeAutospacing="0" w:after="0" w:afterAutospacing="0"/>
                                <w:jc w:val="center"/>
                              </w:pPr>
                              <w:r>
                                <w:rPr>
                                  <w:rFonts w:ascii="Arial Black" w:hAnsi="Arial Black" w:cs="Calibri"/>
                                  <w:b/>
                                  <w:bCs/>
                                  <w:color w:val="000000" w:themeColor="text1"/>
                                  <w:kern w:val="24"/>
                                </w:rPr>
                                <w:t>15.5%</w:t>
                              </w:r>
                            </w:p>
                            <w:p w14:paraId="35E7F19E" w14:textId="77777777" w:rsidR="00BC0D39" w:rsidRDefault="00BC0D39" w:rsidP="00913179">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3F40D399" id="Group 30" o:spid="_x0000_s1107" style="width:108.2pt;height:111.1pt;mso-position-horizontal-relative:char;mso-position-vertical-relative:line" coordsize="2498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">
                <v:roundrect id="Rounded Rectangle 234" o:spid="_x0000_s1108"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" fillcolor="#bcddb9 [3209]" strokecolor="#bcddb9 [3209]" strokeweight=".85pt"/>
                <v:roundrect id="Rounded Rectangle 235" o:spid="_x0000_s1109"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" fillcolor="white [3201]" strokecolor="#bcddb9 [3209]" strokeweight=".85pt"/>
                <v:shape id="TextBox 34" o:spid="_x0000_s1110" type="#_x0000_t202" style="position:absolute;left:-9134;top:9809;width:24656;height:50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" filled="f" stroked="f">
                  <v:textbox style="mso-fit-shape-to-text:t">
                    <w:txbxContent>
                      <w:p w14:paraId="75438E60" w14:textId="77777777" w:rsidR="00BC0D39" w:rsidRDefault="00BC0D39" w:rsidP="00913179">
                        <w:pPr>
                          <w:pStyle w:val="NormalWeb"/>
                          <w:spacing w:before="0" w:beforeAutospacing="0" w:after="0" w:afterAutospacing="0"/>
                          <w:jc w:val="center"/>
                        </w:pPr>
                        <w:r>
                          <w:rPr>
                            <w:rFonts w:asciiTheme="minorHAnsi" w:hAnsi="Calibri" w:cstheme="minorBidi"/>
                            <w:color w:val="000000" w:themeColor="text1"/>
                            <w:kern w:val="24"/>
                          </w:rPr>
                          <w:t>% below Poverty</w:t>
                        </w:r>
                      </w:p>
                    </w:txbxContent>
                  </v:textbox>
                </v:shape>
                <v:shape id="Bent-Up Arrow 237" o:spid="_x0000_s1111" style="position:absolute;left:12642;top:1738;width:8282;height:12058;rotation:-3377039fd;flip:y;visibility:visible;mso-wrap-style:square;v-text-anchor:middle" coordsize="828176,120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" path="m,998684r517610,l517610,414088r-103522,l621132,,828176,414088r-103522,l724654,1205728,,1205728,,998684xe" fillcolor="#bcddb9 [3209]" strokecolor="white" strokeweight="2.75pt">
                  <v:shadow on="t" color="black" opacity="28180f" offset="0,0"/>
                  <v:path arrowok="t" o:connecttype="custom" o:connectlocs="0,998684;517610,998684;517610,414088;414088,414088;621132,0;828176,414088;724654,414088;724654,1205728;0,1205728;0,998684" o:connectangles="0,0,0,0,0,0,0,0,0,0"/>
                </v:shape>
                <v:shape id="TextBox 36" o:spid="_x0000_s1112" type="#_x0000_t202" style="position:absolute;left:7140;top:15342;width:16938;height:8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6858E8CD" w14:textId="77777777" w:rsidR="00BC0D39" w:rsidRDefault="00BC0D39" w:rsidP="00913179">
                        <w:pPr>
                          <w:pStyle w:val="NormalWeb"/>
                          <w:spacing w:before="0" w:beforeAutospacing="0" w:after="0" w:afterAutospacing="0"/>
                          <w:jc w:val="center"/>
                        </w:pPr>
                        <w:r>
                          <w:rPr>
                            <w:rFonts w:ascii="Arial Black" w:hAnsi="Arial Black" w:cs="Calibri"/>
                            <w:b/>
                            <w:bCs/>
                            <w:color w:val="000000" w:themeColor="text1"/>
                            <w:kern w:val="24"/>
                          </w:rPr>
                          <w:t>15.5%</w:t>
                        </w:r>
                      </w:p>
                      <w:p w14:paraId="35E7F19E" w14:textId="77777777" w:rsidR="00BC0D39" w:rsidRDefault="00BC0D39" w:rsidP="00913179">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sidR="00AB1BBD">
        <w:t xml:space="preserve"> </w:t>
      </w:r>
      <w:r w:rsidR="00782BFF">
        <w:rPr>
          <w:noProof/>
        </w:rPr>
        <mc:AlternateContent>
          <mc:Choice Requires="wpg">
            <w:drawing>
              <wp:inline distT="0" distB="0" distL="0" distR="0" wp14:anchorId="3AA627A5" wp14:editId="134BCAC6">
                <wp:extent cx="2015490" cy="1595755"/>
                <wp:effectExtent l="0" t="0" r="0" b="4445"/>
                <wp:docPr id="232" name="Group 232"/>
                <wp:cNvGraphicFramePr/>
                <a:graphic xmlns:a="http://schemas.openxmlformats.org/drawingml/2006/main">
                  <a:graphicData uri="http://schemas.microsoft.com/office/word/2010/wordprocessingGroup">
                    <wpg:wgp>
                      <wpg:cNvGrpSpPr/>
                      <wpg:grpSpPr>
                        <a:xfrm>
                          <a:off x="0" y="0"/>
                          <a:ext cx="2015490" cy="1595755"/>
                          <a:chOff x="0" y="0"/>
                          <a:chExt cx="2015490" cy="1595755"/>
                        </a:xfrm>
                      </wpg:grpSpPr>
                      <pic:pic xmlns:pic="http://schemas.openxmlformats.org/drawingml/2006/picture">
                        <pic:nvPicPr>
                          <pic:cNvPr id="231" name="Picture 23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37160" y="358140"/>
                            <a:ext cx="1452245" cy="739140"/>
                          </a:xfrm>
                          <a:prstGeom prst="rect">
                            <a:avLst/>
                          </a:prstGeom>
                        </pic:spPr>
                      </pic:pic>
                      <wpg:grpSp>
                        <wpg:cNvPr id="224" name="Group 224"/>
                        <wpg:cNvGrpSpPr/>
                        <wpg:grpSpPr>
                          <a:xfrm>
                            <a:off x="0" y="0"/>
                            <a:ext cx="2015490" cy="1595755"/>
                            <a:chOff x="0" y="0"/>
                            <a:chExt cx="2015490" cy="1595899"/>
                          </a:xfrm>
                        </wpg:grpSpPr>
                        <wps:wsp>
                          <wps:cNvPr id="226" name="Text Box 2"/>
                          <wps:cNvSpPr txBox="1">
                            <a:spLocks noChangeArrowheads="1"/>
                          </wps:cNvSpPr>
                          <wps:spPr bwMode="auto">
                            <a:xfrm>
                              <a:off x="309966" y="0"/>
                              <a:ext cx="1260474" cy="379729"/>
                            </a:xfrm>
                            <a:prstGeom prst="rect">
                              <a:avLst/>
                            </a:prstGeom>
                            <a:noFill/>
                            <a:ln w="9525">
                              <a:noFill/>
                              <a:miter lim="800000"/>
                              <a:headEnd/>
                              <a:tailEnd/>
                            </a:ln>
                          </wps:spPr>
                          <wps:txbx>
                            <w:txbxContent>
                              <w:p w14:paraId="3E46A9AF" w14:textId="77777777" w:rsidR="00BC0D39" w:rsidRDefault="00BC0D39" w:rsidP="00782BFF">
                                <w:pPr>
                                  <w:pStyle w:val="Charts"/>
                                </w:pPr>
                                <w:r>
                                  <w:t>% Below Poverty Level</w:t>
                                </w:r>
                              </w:p>
                              <w:p w14:paraId="37E86E39" w14:textId="77777777" w:rsidR="00BC0D39" w:rsidRDefault="00BC0D39" w:rsidP="00782BFF">
                                <w:pPr>
                                  <w:pStyle w:val="Charts"/>
                                </w:pPr>
                                <w:r>
                                  <w:t>2020 5-year ACS</w:t>
                                </w:r>
                              </w:p>
                            </w:txbxContent>
                          </wps:txbx>
                          <wps:bodyPr rot="0" vert="horz" wrap="square" lIns="91440" tIns="45720" rIns="91440" bIns="45720" anchor="t" anchorCtr="0">
                            <a:spAutoFit/>
                          </wps:bodyPr>
                        </wps:wsp>
                        <wps:wsp>
                          <wps:cNvPr id="227" name="Rounded Rectangle 227"/>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2FEF18F9" w14:textId="77777777" w:rsidR="00BC0D39" w:rsidRDefault="00BC0D39" w:rsidP="00782BFF">
                                <w:pPr>
                                  <w:pStyle w:val="Charts"/>
                                </w:pPr>
                                <w:r>
                                  <w:t>Erie County, PA (15.5%)</w:t>
                                </w:r>
                              </w:p>
                              <w:p w14:paraId="029DCA2C" w14:textId="77777777" w:rsidR="00BC0D39" w:rsidRDefault="00BC0D39" w:rsidP="00782BFF">
                                <w:pPr>
                                  <w:pStyle w:val="Charts"/>
                                </w:pPr>
                                <w:r>
                                  <w:t>Pennsylvania (12.0%)</w:t>
                                </w:r>
                              </w:p>
                              <w:p w14:paraId="7A61B8EC" w14:textId="77777777" w:rsidR="00BC0D39" w:rsidRDefault="00BC0D39" w:rsidP="00782BFF">
                                <w:pPr>
                                  <w:pStyle w:val="Charts"/>
                                </w:pPr>
                                <w:r>
                                  <w:t>United States (12.8%)</w:t>
                                </w:r>
                              </w:p>
                            </w:txbxContent>
                          </wps:txbx>
                          <wps:bodyPr rot="0" vert="horz" wrap="square" lIns="91440" tIns="45720" rIns="91440" bIns="45720" anchor="t" anchorCtr="0">
                            <a:spAutoFit/>
                          </wps:bodyPr>
                        </wps:wsp>
                      </wpg:grpSp>
                    </wpg:wgp>
                  </a:graphicData>
                </a:graphic>
              </wp:inline>
            </w:drawing>
          </mc:Choice>
          <mc:Fallback>
            <w:pict>
              <v:group w14:anchorId="3AA627A5" id="Group 232" o:spid="_x0000_s1113" style="width:158.7pt;height:125.65pt;mso-position-horizontal-relative:char;mso-position-vertical-relative:line" coordsize="20154,1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">
                <v:shape id="Picture 231" o:spid="_x0000_s1114" type="#_x0000_t75" style="position:absolute;left:1371;top:3581;width:14523;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">
                  <v:imagedata r:id="rId19" o:title=""/>
                </v:shape>
                <v:group id="Group 224" o:spid="_x0000_s1115" style="position:absolute;width:20154;height:15957" coordsize="20154,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_x0000_s1116" type="#_x0000_t202" style="position:absolute;left:3099;width:1260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3E46A9AF" w14:textId="77777777" w:rsidR="00BC0D39" w:rsidRDefault="00BC0D39" w:rsidP="00782BFF">
                          <w:pPr>
                            <w:pStyle w:val="Charts"/>
                          </w:pPr>
                          <w:r>
                            <w:t>% Below Poverty Level</w:t>
                          </w:r>
                        </w:p>
                        <w:p w14:paraId="37E86E39" w14:textId="77777777" w:rsidR="00BC0D39" w:rsidRDefault="00BC0D39" w:rsidP="00782BFF">
                          <w:pPr>
                            <w:pStyle w:val="Charts"/>
                          </w:pPr>
                          <w:r>
                            <w:t>2020 5-year ACS</w:t>
                          </w:r>
                        </w:p>
                      </w:txbxContent>
                    </v:textbox>
                  </v:shape>
                  <v:roundrect id="Rounded Rectangle 227" o:spid="_x0000_s1117"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" fillcolor="#a7252e [3205]" strokecolor="#a7252e [3205]" strokeweight=".85pt"/>
                  <v:roundrect id="Rounded Rectangle 228" o:spid="_x0000_s1118"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" fillcolor="#85c17e [3207]" strokecolor="#85c17e [3207]" strokeweight=".85pt"/>
                  <v:roundrect id="Rounded Rectangle 229" o:spid="_x0000_s1119"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" fillcolor="#779ec5 [3204]" strokecolor="#779ec5 [3204]" strokeweight=".85pt"/>
                  <v:shape id="_x0000_s1120"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2FEF18F9" w14:textId="77777777" w:rsidR="00BC0D39" w:rsidRDefault="00BC0D39" w:rsidP="00782BFF">
                          <w:pPr>
                            <w:pStyle w:val="Charts"/>
                          </w:pPr>
                          <w:r>
                            <w:t>Erie County, PA (15.5%)</w:t>
                          </w:r>
                        </w:p>
                        <w:p w14:paraId="029DCA2C" w14:textId="77777777" w:rsidR="00BC0D39" w:rsidRDefault="00BC0D39" w:rsidP="00782BFF">
                          <w:pPr>
                            <w:pStyle w:val="Charts"/>
                          </w:pPr>
                          <w:r>
                            <w:t>Pennsylvania (12.0%)</w:t>
                          </w:r>
                        </w:p>
                        <w:p w14:paraId="7A61B8EC" w14:textId="77777777" w:rsidR="00BC0D39" w:rsidRDefault="00BC0D39" w:rsidP="00782BFF">
                          <w:pPr>
                            <w:pStyle w:val="Charts"/>
                          </w:pPr>
                          <w:r>
                            <w:t>United States (12.8%)</w:t>
                          </w:r>
                        </w:p>
                      </w:txbxContent>
                    </v:textbox>
                  </v:shape>
                </v:group>
                <w10:anchorlock/>
              </v:group>
            </w:pict>
          </mc:Fallback>
        </mc:AlternateContent>
      </w:r>
    </w:p>
    <w:p w14:paraId="0CD1D26A" w14:textId="77777777" w:rsidR="002A67B0" w:rsidRDefault="00446776" w:rsidP="002A67B0">
      <w:pPr>
        <w:pStyle w:val="Heading3"/>
      </w:pPr>
      <w:bookmarkStart w:id="14" w:name="_Toc115471811"/>
      <w:r>
        <w:t>Extreme P</w:t>
      </w:r>
      <w:r w:rsidR="002A67B0">
        <w:t>overty</w:t>
      </w:r>
      <w:bookmarkEnd w:id="14"/>
    </w:p>
    <w:p w14:paraId="6881EE11" w14:textId="77777777" w:rsidR="00E910CB" w:rsidRDefault="00343E44" w:rsidP="002A67B0">
      <w:r>
        <w:t xml:space="preserve">Extreme poverty refers to those families living with incomes below 50% of the poverty level (less than $13,875 annually for a family of 4 in 2022). In 2020, 17,385 individuals in Erie County were living in extreme poverty. This is 6.7% of the total county population and 43.4% of the people living in poverty. </w:t>
      </w:r>
      <w:r w:rsidR="003A75E3">
        <w:t xml:space="preserve">This is down slightly from 7.1% in 2012. </w:t>
      </w:r>
      <w:r w:rsidR="005E42D4" w:rsidRPr="005E42D4">
        <w:t xml:space="preserve">Poverty is linked with negative conditions such as substandard housing, inadequate nutrition and food insecurity, lack of access to health care, </w:t>
      </w:r>
      <w:r w:rsidR="005E42D4">
        <w:t xml:space="preserve">and </w:t>
      </w:r>
      <w:r w:rsidR="005E42D4" w:rsidRPr="005E42D4">
        <w:t>unsafe neighborhoods.</w:t>
      </w:r>
      <w:r w:rsidR="005E42D4">
        <w:t xml:space="preserve"> For those in extreme poverty, these effects are compounded. </w:t>
      </w:r>
    </w:p>
    <w:p w14:paraId="5B96FFE7" w14:textId="77777777" w:rsidR="00BC7CED" w:rsidRDefault="00E910CB" w:rsidP="00BC7CED">
      <w:pPr>
        <w:jc w:val="center"/>
      </w:pPr>
      <w:r w:rsidRPr="00E910CB">
        <w:rPr>
          <w:noProof/>
        </w:rPr>
        <mc:AlternateContent>
          <mc:Choice Requires="wpg">
            <w:drawing>
              <wp:inline distT="0" distB="0" distL="0" distR="0" wp14:anchorId="5DAEBBA2" wp14:editId="13612E6A">
                <wp:extent cx="1374023" cy="1411084"/>
                <wp:effectExtent l="0" t="38100" r="55245" b="17780"/>
                <wp:docPr id="249" name="Group 30"/>
                <wp:cNvGraphicFramePr/>
                <a:graphic xmlns:a="http://schemas.openxmlformats.org/drawingml/2006/main">
                  <a:graphicData uri="http://schemas.microsoft.com/office/word/2010/wordprocessingGroup">
                    <wpg:wgp>
                      <wpg:cNvGrpSpPr/>
                      <wpg:grpSpPr>
                        <a:xfrm>
                          <a:off x="0" y="0"/>
                          <a:ext cx="1374023" cy="1411084"/>
                          <a:chOff x="0" y="0"/>
                          <a:chExt cx="2498271" cy="2476131"/>
                        </a:xfrm>
                      </wpg:grpSpPr>
                      <wps:wsp>
                        <wps:cNvPr id="250" name="Rounded Rectangle 250"/>
                        <wps:cNvSpPr/>
                        <wps:spPr>
                          <a:xfrm>
                            <a:off x="0" y="9"/>
                            <a:ext cx="2498271" cy="2465615"/>
                          </a:xfrm>
                          <a:prstGeom prst="round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1" name="Rounded Rectangle 251"/>
                        <wps:cNvSpPr/>
                        <wps:spPr>
                          <a:xfrm>
                            <a:off x="638801" y="19178"/>
                            <a:ext cx="1844702" cy="2456953"/>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252" name="TextBox 34"/>
                        <wps:cNvSpPr txBox="1"/>
                        <wps:spPr>
                          <a:xfrm rot="16200000">
                            <a:off x="-913404" y="980987"/>
                            <a:ext cx="2465618" cy="503644"/>
                          </a:xfrm>
                          <a:prstGeom prst="rect">
                            <a:avLst/>
                          </a:prstGeom>
                          <a:noFill/>
                        </wps:spPr>
                        <wps:txbx>
                          <w:txbxContent>
                            <w:p w14:paraId="2AB53CCC" w14:textId="77777777" w:rsidR="00BC0D39" w:rsidRDefault="00BC0D39" w:rsidP="00E910CB">
                              <w:pPr>
                                <w:pStyle w:val="NormalWeb"/>
                                <w:spacing w:before="0" w:beforeAutospacing="0" w:after="0" w:afterAutospacing="0"/>
                                <w:jc w:val="center"/>
                              </w:pPr>
                              <w:r>
                                <w:rPr>
                                  <w:rFonts w:asciiTheme="minorHAnsi" w:hAnsi="Calibri" w:cstheme="minorBidi"/>
                                  <w:color w:val="000000" w:themeColor="text1"/>
                                  <w:kern w:val="24"/>
                                </w:rPr>
                                <w:t>% Extreme Poverty</w:t>
                              </w:r>
                            </w:p>
                          </w:txbxContent>
                        </wps:txbx>
                        <wps:bodyPr wrap="square" rtlCol="0">
                          <a:spAutoFit/>
                        </wps:bodyPr>
                      </wps:wsp>
                      <wps:wsp>
                        <wps:cNvPr id="253" name="Bent-Up Arrow 253"/>
                        <wps:cNvSpPr/>
                        <wps:spPr>
                          <a:xfrm rot="3091772" flipV="1">
                            <a:off x="1264270" y="173922"/>
                            <a:ext cx="828176" cy="1205728"/>
                          </a:xfrm>
                          <a:prstGeom prst="bentUpArrow">
                            <a:avLst>
                              <a:gd name="adj1" fmla="val 25000"/>
                              <a:gd name="adj2" fmla="val 25000"/>
                              <a:gd name="adj3" fmla="val 50000"/>
                            </a:avLst>
                          </a:prstGeom>
                          <a:solidFill>
                            <a:schemeClr val="accent6"/>
                          </a:solidFill>
                          <a:ln w="34925">
                            <a:solidFill>
                              <a:srgbClr val="FFFFFF"/>
                            </a:solidFill>
                          </a:ln>
                          <a:effectLst>
                            <a:outerShdw blurRad="317500" dir="2700000" algn="ctr">
                              <a:srgbClr val="000000">
                                <a:alpha val="43000"/>
                              </a:srgbClr>
                            </a:outerShdw>
                          </a:effectLst>
                          <a:scene3d>
                            <a:camera prst="isometricTopUp">
                              <a:rot lat="19977933" lon="19759067" rev="43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254" name="TextBox 36"/>
                        <wps:cNvSpPr txBox="1"/>
                        <wps:spPr>
                          <a:xfrm>
                            <a:off x="714072" y="1534268"/>
                            <a:ext cx="1693750" cy="810082"/>
                          </a:xfrm>
                          <a:prstGeom prst="rect">
                            <a:avLst/>
                          </a:prstGeom>
                          <a:noFill/>
                        </wps:spPr>
                        <wps:txbx>
                          <w:txbxContent>
                            <w:p w14:paraId="052F19ED" w14:textId="77777777" w:rsidR="00BC0D39" w:rsidRDefault="00BC0D39" w:rsidP="00E910CB">
                              <w:pPr>
                                <w:pStyle w:val="NormalWeb"/>
                                <w:spacing w:before="0" w:beforeAutospacing="0" w:after="0" w:afterAutospacing="0"/>
                                <w:jc w:val="center"/>
                              </w:pPr>
                              <w:r>
                                <w:rPr>
                                  <w:rFonts w:ascii="Arial Black" w:hAnsi="Arial Black" w:cs="Calibri"/>
                                  <w:b/>
                                  <w:bCs/>
                                  <w:color w:val="000000" w:themeColor="text1"/>
                                  <w:kern w:val="24"/>
                                </w:rPr>
                                <w:t>5.5%</w:t>
                              </w:r>
                            </w:p>
                            <w:p w14:paraId="7B025E2E" w14:textId="77777777" w:rsidR="00BC0D39" w:rsidRDefault="00BC0D39" w:rsidP="00E910CB">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5DAEBBA2" id="_x0000_s1121" style="width:108.2pt;height:111.1pt;mso-position-horizontal-relative:char;mso-position-vertical-relative:line" coordsize="24982,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">
                <v:roundrect id="Rounded Rectangle 250" o:spid="_x0000_s1122" style="position:absolute;width:24982;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" fillcolor="#bcddb9 [3209]" strokecolor="#bcddb9 [3209]" strokeweight=".85pt"/>
                <v:roundrect id="Rounded Rectangle 251" o:spid="_x0000_s1123" style="position:absolute;left:6388;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" fillcolor="white [3201]" strokecolor="#bcddb9 [3209]" strokeweight=".85pt"/>
                <v:shape id="TextBox 34" o:spid="_x0000_s1124" type="#_x0000_t202" style="position:absolute;left:-9134;top:9809;width:24656;height:50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" filled="f" stroked="f">
                  <v:textbox style="mso-fit-shape-to-text:t">
                    <w:txbxContent>
                      <w:p w14:paraId="2AB53CCC" w14:textId="77777777" w:rsidR="00BC0D39" w:rsidRDefault="00BC0D39" w:rsidP="00E910CB">
                        <w:pPr>
                          <w:pStyle w:val="NormalWeb"/>
                          <w:spacing w:before="0" w:beforeAutospacing="0" w:after="0" w:afterAutospacing="0"/>
                          <w:jc w:val="center"/>
                        </w:pPr>
                        <w:r>
                          <w:rPr>
                            <w:rFonts w:asciiTheme="minorHAnsi" w:hAnsi="Calibri" w:cstheme="minorBidi"/>
                            <w:color w:val="000000" w:themeColor="text1"/>
                            <w:kern w:val="24"/>
                          </w:rPr>
                          <w:t>% Extreme Poverty</w:t>
                        </w:r>
                      </w:p>
                    </w:txbxContent>
                  </v:textbox>
                </v:shape>
                <v:shape id="Bent-Up Arrow 253" o:spid="_x0000_s1125" style="position:absolute;left:12642;top:1738;width:8282;height:12058;rotation:-3377039fd;flip:y;visibility:visible;mso-wrap-style:square;v-text-anchor:middle" coordsize="828176,120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" path="m,998684r517610,l517610,414088r-103522,l621132,,828176,414088r-103522,l724654,1205728,,1205728,,998684xe" fillcolor="#bcddb9 [3209]" strokecolor="white" strokeweight="2.75pt">
                  <v:shadow on="t" color="black" opacity="28180f" offset="0,0"/>
                  <v:path arrowok="t" o:connecttype="custom" o:connectlocs="0,998684;517610,998684;517610,414088;414088,414088;621132,0;828176,414088;724654,414088;724654,1205728;0,1205728;0,998684" o:connectangles="0,0,0,0,0,0,0,0,0,0"/>
                </v:shape>
                <v:shape id="TextBox 36" o:spid="_x0000_s1126" type="#_x0000_t202" style="position:absolute;left:7140;top:15342;width:16938;height:8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bwwAAANwAAAAPAAAAZHJzL2Rvd25yZXYueG1sRI9Pa8JA&#10;FMTvBb/D8gRvdaNo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KXn6m8MAAADcAAAADwAA&#10;AAAAAAAAAAAAAAAHAgAAZHJzL2Rvd25yZXYueG1sUEsFBgAAAAADAAMAtwAAAPcCAAAAAA==&#10;" filled="f" stroked="f">
                  <v:textbox style="mso-fit-shape-to-text:t">
                    <w:txbxContent>
                      <w:p w14:paraId="052F19ED" w14:textId="77777777" w:rsidR="00BC0D39" w:rsidRDefault="00BC0D39" w:rsidP="00E910CB">
                        <w:pPr>
                          <w:pStyle w:val="NormalWeb"/>
                          <w:spacing w:before="0" w:beforeAutospacing="0" w:after="0" w:afterAutospacing="0"/>
                          <w:jc w:val="center"/>
                        </w:pPr>
                        <w:r>
                          <w:rPr>
                            <w:rFonts w:ascii="Arial Black" w:hAnsi="Arial Black" w:cs="Calibri"/>
                            <w:b/>
                            <w:bCs/>
                            <w:color w:val="000000" w:themeColor="text1"/>
                            <w:kern w:val="24"/>
                          </w:rPr>
                          <w:t>5.5%</w:t>
                        </w:r>
                      </w:p>
                      <w:p w14:paraId="7B025E2E" w14:textId="77777777" w:rsidR="00BC0D39" w:rsidRDefault="00BC0D39" w:rsidP="00E910CB">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Pr>
          <w:noProof/>
        </w:rPr>
        <mc:AlternateContent>
          <mc:Choice Requires="wpg">
            <w:drawing>
              <wp:inline distT="0" distB="0" distL="0" distR="0" wp14:anchorId="123E55F4" wp14:editId="7C742304">
                <wp:extent cx="2015490" cy="1595755"/>
                <wp:effectExtent l="0" t="0" r="0" b="4445"/>
                <wp:docPr id="248" name="Group 248"/>
                <wp:cNvGraphicFramePr/>
                <a:graphic xmlns:a="http://schemas.openxmlformats.org/drawingml/2006/main">
                  <a:graphicData uri="http://schemas.microsoft.com/office/word/2010/wordprocessingGroup">
                    <wpg:wgp>
                      <wpg:cNvGrpSpPr/>
                      <wpg:grpSpPr>
                        <a:xfrm>
                          <a:off x="0" y="0"/>
                          <a:ext cx="2015490" cy="1595755"/>
                          <a:chOff x="0" y="0"/>
                          <a:chExt cx="2015490" cy="1595755"/>
                        </a:xfrm>
                      </wpg:grpSpPr>
                      <pic:pic xmlns:pic="http://schemas.openxmlformats.org/drawingml/2006/picture">
                        <pic:nvPicPr>
                          <pic:cNvPr id="239" name="Picture 23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98120" y="365760"/>
                            <a:ext cx="1386840" cy="712470"/>
                          </a:xfrm>
                          <a:prstGeom prst="rect">
                            <a:avLst/>
                          </a:prstGeom>
                        </pic:spPr>
                      </pic:pic>
                      <wpg:grpSp>
                        <wpg:cNvPr id="242" name="Group 242"/>
                        <wpg:cNvGrpSpPr/>
                        <wpg:grpSpPr>
                          <a:xfrm>
                            <a:off x="0" y="0"/>
                            <a:ext cx="2015490" cy="1595755"/>
                            <a:chOff x="0" y="0"/>
                            <a:chExt cx="2015490" cy="1595899"/>
                          </a:xfrm>
                        </wpg:grpSpPr>
                        <wps:wsp>
                          <wps:cNvPr id="247"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587B67AC" w14:textId="77777777" w:rsidR="00BC0D39" w:rsidRDefault="00BC0D39" w:rsidP="003A75E3">
                                <w:pPr>
                                  <w:pStyle w:val="Charts"/>
                                </w:pPr>
                                <w:r>
                                  <w:t>Erie County, PA (6.7%)</w:t>
                                </w:r>
                              </w:p>
                              <w:p w14:paraId="114511FF" w14:textId="77777777" w:rsidR="00BC0D39" w:rsidRDefault="00BC0D39" w:rsidP="003A75E3">
                                <w:pPr>
                                  <w:pStyle w:val="Charts"/>
                                </w:pPr>
                                <w:r>
                                  <w:t>Pennsylvania (5.4%)</w:t>
                                </w:r>
                              </w:p>
                              <w:p w14:paraId="21D01551" w14:textId="77777777" w:rsidR="00BC0D39" w:rsidRDefault="00BC0D39" w:rsidP="003A75E3">
                                <w:pPr>
                                  <w:pStyle w:val="Charts"/>
                                </w:pPr>
                                <w:r>
                                  <w:t>United States (5.8%)</w:t>
                                </w:r>
                              </w:p>
                            </w:txbxContent>
                          </wps:txbx>
                          <wps:bodyPr rot="0" vert="horz" wrap="square" lIns="91440" tIns="45720" rIns="91440" bIns="45720" anchor="t" anchorCtr="0">
                            <a:spAutoFit/>
                          </wps:bodyPr>
                        </wps:wsp>
                        <wps:wsp>
                          <wps:cNvPr id="243" name="Text Box 2"/>
                          <wps:cNvSpPr txBox="1">
                            <a:spLocks noChangeArrowheads="1"/>
                          </wps:cNvSpPr>
                          <wps:spPr bwMode="auto">
                            <a:xfrm>
                              <a:off x="309966" y="0"/>
                              <a:ext cx="1260474" cy="379729"/>
                            </a:xfrm>
                            <a:prstGeom prst="rect">
                              <a:avLst/>
                            </a:prstGeom>
                            <a:noFill/>
                            <a:ln w="9525">
                              <a:noFill/>
                              <a:miter lim="800000"/>
                              <a:headEnd/>
                              <a:tailEnd/>
                            </a:ln>
                          </wps:spPr>
                          <wps:txbx>
                            <w:txbxContent>
                              <w:p w14:paraId="7C502E44" w14:textId="77777777" w:rsidR="00BC0D39" w:rsidRDefault="00BC0D39" w:rsidP="003A75E3">
                                <w:pPr>
                                  <w:pStyle w:val="Charts"/>
                                </w:pPr>
                                <w:r>
                                  <w:t>% Extreme Poverty 2020 5-year ACS</w:t>
                                </w:r>
                              </w:p>
                            </w:txbxContent>
                          </wps:txbx>
                          <wps:bodyPr rot="0" vert="horz" wrap="square" lIns="91440" tIns="45720" rIns="91440" bIns="45720" anchor="t" anchorCtr="0">
                            <a:spAutoFit/>
                          </wps:bodyPr>
                        </wps:wsp>
                        <wps:wsp>
                          <wps:cNvPr id="244" name="Rounded Rectangle 244"/>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ounded Rectangle 246"/>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23E55F4" id="Group 248" o:spid="_x0000_s1127" style="width:158.7pt;height:125.65pt;mso-position-horizontal-relative:char;mso-position-vertical-relative:line" coordsize="20154,1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">
                <v:shape id="Picture 239" o:spid="_x0000_s1128" type="#_x0000_t75" style="position:absolute;left:1981;top:3657;width:13868;height:7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">
                  <v:imagedata r:id="rId21" o:title=""/>
                </v:shape>
                <v:group id="Group 242" o:spid="_x0000_s1129" style="position:absolute;width:20154;height:15957" coordsize="20154,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_x0000_s1130"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587B67AC" w14:textId="77777777" w:rsidR="00BC0D39" w:rsidRDefault="00BC0D39" w:rsidP="003A75E3">
                          <w:pPr>
                            <w:pStyle w:val="Charts"/>
                          </w:pPr>
                          <w:r>
                            <w:t>Erie County, PA (6.7%)</w:t>
                          </w:r>
                        </w:p>
                        <w:p w14:paraId="114511FF" w14:textId="77777777" w:rsidR="00BC0D39" w:rsidRDefault="00BC0D39" w:rsidP="003A75E3">
                          <w:pPr>
                            <w:pStyle w:val="Charts"/>
                          </w:pPr>
                          <w:r>
                            <w:t>Pennsylvania (5.4%)</w:t>
                          </w:r>
                        </w:p>
                        <w:p w14:paraId="21D01551" w14:textId="77777777" w:rsidR="00BC0D39" w:rsidRDefault="00BC0D39" w:rsidP="003A75E3">
                          <w:pPr>
                            <w:pStyle w:val="Charts"/>
                          </w:pPr>
                          <w:r>
                            <w:t>United States (5.8%)</w:t>
                          </w:r>
                        </w:p>
                      </w:txbxContent>
                    </v:textbox>
                  </v:shape>
                  <v:shape id="_x0000_s1131" type="#_x0000_t202" style="position:absolute;left:3099;width:1260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7C502E44" w14:textId="77777777" w:rsidR="00BC0D39" w:rsidRDefault="00BC0D39" w:rsidP="003A75E3">
                          <w:pPr>
                            <w:pStyle w:val="Charts"/>
                          </w:pPr>
                          <w:r>
                            <w:t>% Extreme Poverty 2020 5-year ACS</w:t>
                          </w:r>
                        </w:p>
                      </w:txbxContent>
                    </v:textbox>
                  </v:shape>
                  <v:roundrect id="Rounded Rectangle 244" o:spid="_x0000_s1132"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" fillcolor="#a7252e [3205]" strokecolor="#a7252e [3205]" strokeweight=".85pt"/>
                  <v:roundrect id="Rounded Rectangle 245" o:spid="_x0000_s1133"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" fillcolor="#85c17e [3207]" strokecolor="#85c17e [3207]" strokeweight=".85pt"/>
                  <v:roundrect id="Rounded Rectangle 246" o:spid="_x0000_s1134"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" fillcolor="#779ec5 [3204]" strokecolor="#779ec5 [3204]" strokeweight=".85pt"/>
                </v:group>
                <w10:anchorlock/>
              </v:group>
            </w:pict>
          </mc:Fallback>
        </mc:AlternateContent>
      </w:r>
    </w:p>
    <w:p w14:paraId="4AE4392D" w14:textId="77777777" w:rsidR="00BC7CED" w:rsidRDefault="00BC7CED" w:rsidP="00BC7CED">
      <w:pPr>
        <w:jc w:val="center"/>
      </w:pPr>
    </w:p>
    <w:p w14:paraId="307261A5" w14:textId="77777777" w:rsidR="0017614B" w:rsidRDefault="005E42D4" w:rsidP="005E42D4">
      <w:pPr>
        <w:pStyle w:val="Heading3"/>
      </w:pPr>
      <w:bookmarkStart w:id="15" w:name="_Toc115471812"/>
      <w:r>
        <w:lastRenderedPageBreak/>
        <w:t>Working Poor</w:t>
      </w:r>
      <w:bookmarkEnd w:id="15"/>
    </w:p>
    <w:p w14:paraId="2F18B8CE" w14:textId="77777777" w:rsidR="005E42D4" w:rsidRDefault="00A0799A" w:rsidP="005E42D4">
      <w:r>
        <w:t xml:space="preserve">The working poor officially is defined as those individuals who are employed but still living with wages below the poverty level. In 2020, 44.96% of the individuals ages 16+ living in poverty within Erie County met this definition. This amounted to 12,947 individuals and was a higher percentage than both Pennsylvania and the United States. It also was a slight increase from the 44.89% who were working in 2012. </w:t>
      </w:r>
      <w:r w:rsidR="00BF50B9">
        <w:t xml:space="preserve">Of these individuals the majority were working part-time. </w:t>
      </w:r>
    </w:p>
    <w:p w14:paraId="627683B6" w14:textId="77777777" w:rsidR="00BF50B9" w:rsidRDefault="00363FD1" w:rsidP="00363FD1">
      <w:pPr>
        <w:jc w:val="center"/>
      </w:pPr>
      <w:r w:rsidRPr="00363FD1">
        <w:rPr>
          <w:noProof/>
        </w:rPr>
        <mc:AlternateContent>
          <mc:Choice Requires="wpg">
            <w:drawing>
              <wp:inline distT="0" distB="0" distL="0" distR="0" wp14:anchorId="0E704532" wp14:editId="041B42A5">
                <wp:extent cx="1409198" cy="1373934"/>
                <wp:effectExtent l="0" t="38100" r="57785" b="17145"/>
                <wp:docPr id="265" name="Group 9"/>
                <wp:cNvGraphicFramePr/>
                <a:graphic xmlns:a="http://schemas.openxmlformats.org/drawingml/2006/main">
                  <a:graphicData uri="http://schemas.microsoft.com/office/word/2010/wordprocessingGroup">
                    <wpg:wgp>
                      <wpg:cNvGrpSpPr/>
                      <wpg:grpSpPr>
                        <a:xfrm>
                          <a:off x="0" y="0"/>
                          <a:ext cx="1409198" cy="1373934"/>
                          <a:chOff x="27467" y="0"/>
                          <a:chExt cx="2539676" cy="2476122"/>
                        </a:xfrm>
                      </wpg:grpSpPr>
                      <wps:wsp>
                        <wps:cNvPr id="266" name="Rounded Rectangle 266"/>
                        <wps:cNvSpPr/>
                        <wps:spPr>
                          <a:xfrm>
                            <a:off x="68872" y="0"/>
                            <a:ext cx="2498271" cy="2465615"/>
                          </a:xfrm>
                          <a:prstGeom prst="roundRect">
                            <a:avLst/>
                          </a:prstGeom>
                          <a:solidFill>
                            <a:srgbClr val="BCDDB9"/>
                          </a:solidFill>
                          <a:ln>
                            <a:solidFill>
                              <a:srgbClr val="BCDD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Rounded Rectangle 267"/>
                        <wps:cNvSpPr/>
                        <wps:spPr>
                          <a:xfrm>
                            <a:off x="707674" y="19169"/>
                            <a:ext cx="1844702" cy="2456953"/>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268" name="TextBox 5"/>
                        <wps:cNvSpPr txBox="1"/>
                        <wps:spPr>
                          <a:xfrm rot="16200000">
                            <a:off x="-665685" y="895974"/>
                            <a:ext cx="2162854" cy="776550"/>
                          </a:xfrm>
                          <a:prstGeom prst="rect">
                            <a:avLst/>
                          </a:prstGeom>
                          <a:noFill/>
                        </wps:spPr>
                        <wps:txbx>
                          <w:txbxContent>
                            <w:p w14:paraId="7F8FA784" w14:textId="77777777" w:rsidR="00BC0D39" w:rsidRDefault="00BC0D39" w:rsidP="00363FD1">
                              <w:pPr>
                                <w:pStyle w:val="NormalWeb"/>
                                <w:spacing w:before="0" w:beforeAutospacing="0" w:after="0" w:afterAutospacing="0"/>
                                <w:jc w:val="center"/>
                              </w:pPr>
                              <w:r>
                                <w:rPr>
                                  <w:rFonts w:asciiTheme="minorHAnsi" w:hAnsi="Calibri" w:cstheme="minorBidi"/>
                                  <w:color w:val="000000" w:themeColor="text1"/>
                                  <w:kern w:val="24"/>
                                  <w:sz w:val="22"/>
                                  <w:szCs w:val="22"/>
                                </w:rPr>
                                <w:t>% in Poverty who are Working</w:t>
                              </w:r>
                            </w:p>
                          </w:txbxContent>
                        </wps:txbx>
                        <wps:bodyPr wrap="square" rtlCol="0">
                          <a:spAutoFit/>
                        </wps:bodyPr>
                      </wps:wsp>
                      <wps:wsp>
                        <wps:cNvPr id="269" name="Bent-Up Arrow 269"/>
                        <wps:cNvSpPr/>
                        <wps:spPr>
                          <a:xfrm rot="13947181" flipH="1" flipV="1">
                            <a:off x="1201168" y="173912"/>
                            <a:ext cx="828176" cy="1205727"/>
                          </a:xfrm>
                          <a:prstGeom prst="bentUpArrow">
                            <a:avLst>
                              <a:gd name="adj1" fmla="val 25000"/>
                              <a:gd name="adj2" fmla="val 25000"/>
                              <a:gd name="adj3" fmla="val 50000"/>
                            </a:avLst>
                          </a:prstGeom>
                          <a:solidFill>
                            <a:srgbClr val="85C17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270" name="TextBox 8"/>
                        <wps:cNvSpPr txBox="1"/>
                        <wps:spPr>
                          <a:xfrm>
                            <a:off x="783137" y="1533903"/>
                            <a:ext cx="1693720" cy="831983"/>
                          </a:xfrm>
                          <a:prstGeom prst="rect">
                            <a:avLst/>
                          </a:prstGeom>
                          <a:noFill/>
                        </wps:spPr>
                        <wps:txbx>
                          <w:txbxContent>
                            <w:p w14:paraId="200BD686" w14:textId="77777777" w:rsidR="00BC0D39" w:rsidRDefault="00BC0D39" w:rsidP="00363FD1">
                              <w:pPr>
                                <w:pStyle w:val="NormalWeb"/>
                                <w:spacing w:before="0" w:beforeAutospacing="0" w:after="0" w:afterAutospacing="0"/>
                                <w:jc w:val="center"/>
                              </w:pPr>
                              <w:r>
                                <w:rPr>
                                  <w:rFonts w:ascii="Arial Black" w:hAnsi="Arial Black" w:cs="Calibri"/>
                                  <w:b/>
                                  <w:bCs/>
                                  <w:color w:val="000000" w:themeColor="text1"/>
                                  <w:kern w:val="24"/>
                                </w:rPr>
                                <w:t>44.96%</w:t>
                              </w:r>
                            </w:p>
                            <w:p w14:paraId="01318F60" w14:textId="77777777" w:rsidR="00BC0D39" w:rsidRDefault="00BC0D39" w:rsidP="00363FD1">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0E704532" id="_x0000_s1135" style="width:110.95pt;height:108.2pt;mso-position-horizontal-relative:char;mso-position-vertical-relative:line" coordorigin="274" coordsize="25396,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">
                <v:roundrect id="Rounded Rectangle 266" o:spid="_x0000_s1136" style="position:absolute;left:688;width:24983;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" fillcolor="#bcddb9" strokecolor="#bcddb9" strokeweight=".85pt"/>
                <v:roundrect id="Rounded Rectangle 267" o:spid="_x0000_s1137" style="position:absolute;left:7076;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" fillcolor="white [3201]" strokecolor="#bcddb9 [3209]" strokeweight=".85pt"/>
                <v:shape id="TextBox 5" o:spid="_x0000_s1138" type="#_x0000_t202" style="position:absolute;left:-6657;top:8959;width:21628;height:77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" filled="f" stroked="f">
                  <v:textbox style="mso-fit-shape-to-text:t">
                    <w:txbxContent>
                      <w:p w14:paraId="7F8FA784" w14:textId="77777777" w:rsidR="00BC0D39" w:rsidRDefault="00BC0D39" w:rsidP="00363FD1">
                        <w:pPr>
                          <w:pStyle w:val="NormalWeb"/>
                          <w:spacing w:before="0" w:beforeAutospacing="0" w:after="0" w:afterAutospacing="0"/>
                          <w:jc w:val="center"/>
                        </w:pPr>
                        <w:r>
                          <w:rPr>
                            <w:rFonts w:asciiTheme="minorHAnsi" w:hAnsi="Calibri" w:cstheme="minorBidi"/>
                            <w:color w:val="000000" w:themeColor="text1"/>
                            <w:kern w:val="24"/>
                            <w:sz w:val="22"/>
                            <w:szCs w:val="22"/>
                          </w:rPr>
                          <w:t>% in Poverty who are Working</w:t>
                        </w:r>
                      </w:p>
                    </w:txbxContent>
                  </v:textbox>
                </v:shape>
                <v:shape id="Bent-Up Arrow 269" o:spid="_x0000_s1139" style="position:absolute;left:12011;top:1738;width:8282;height:12058;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" path="m,998683r517610,l517610,414088r-103522,l621132,,828176,414088r-103522,l724654,1205727,,1205727,,998683xe" fillcolor="#85c17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8" o:spid="_x0000_s1140" type="#_x0000_t202" style="position:absolute;left:7831;top:15339;width:1693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" filled="f" stroked="f">
                  <v:textbox style="mso-fit-shape-to-text:t">
                    <w:txbxContent>
                      <w:p w14:paraId="200BD686" w14:textId="77777777" w:rsidR="00BC0D39" w:rsidRDefault="00BC0D39" w:rsidP="00363FD1">
                        <w:pPr>
                          <w:pStyle w:val="NormalWeb"/>
                          <w:spacing w:before="0" w:beforeAutospacing="0" w:after="0" w:afterAutospacing="0"/>
                          <w:jc w:val="center"/>
                        </w:pPr>
                        <w:r>
                          <w:rPr>
                            <w:rFonts w:ascii="Arial Black" w:hAnsi="Arial Black" w:cs="Calibri"/>
                            <w:b/>
                            <w:bCs/>
                            <w:color w:val="000000" w:themeColor="text1"/>
                            <w:kern w:val="24"/>
                          </w:rPr>
                          <w:t>44.96%</w:t>
                        </w:r>
                      </w:p>
                      <w:p w14:paraId="01318F60" w14:textId="77777777" w:rsidR="00BC0D39" w:rsidRDefault="00BC0D39" w:rsidP="00363FD1">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Pr>
          <w:noProof/>
        </w:rPr>
        <mc:AlternateContent>
          <mc:Choice Requires="wpg">
            <w:drawing>
              <wp:inline distT="0" distB="0" distL="0" distR="0" wp14:anchorId="24D85F40" wp14:editId="1BCAF3A4">
                <wp:extent cx="1920240" cy="1595755"/>
                <wp:effectExtent l="0" t="0" r="0" b="4445"/>
                <wp:docPr id="264" name="Group 264"/>
                <wp:cNvGraphicFramePr/>
                <a:graphic xmlns:a="http://schemas.openxmlformats.org/drawingml/2006/main">
                  <a:graphicData uri="http://schemas.microsoft.com/office/word/2010/wordprocessingGroup">
                    <wpg:wgp>
                      <wpg:cNvGrpSpPr/>
                      <wpg:grpSpPr>
                        <a:xfrm>
                          <a:off x="0" y="0"/>
                          <a:ext cx="1920240" cy="1595755"/>
                          <a:chOff x="0" y="0"/>
                          <a:chExt cx="1920240" cy="1595755"/>
                        </a:xfrm>
                      </wpg:grpSpPr>
                      <pic:pic xmlns:pic="http://schemas.openxmlformats.org/drawingml/2006/picture">
                        <pic:nvPicPr>
                          <pic:cNvPr id="255" name="Picture 25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98120" y="358140"/>
                            <a:ext cx="1398270" cy="706120"/>
                          </a:xfrm>
                          <a:prstGeom prst="rect">
                            <a:avLst/>
                          </a:prstGeom>
                        </pic:spPr>
                      </pic:pic>
                      <wpg:grpSp>
                        <wpg:cNvPr id="258" name="Group 258"/>
                        <wpg:cNvGrpSpPr/>
                        <wpg:grpSpPr>
                          <a:xfrm>
                            <a:off x="0" y="0"/>
                            <a:ext cx="1920240" cy="1595755"/>
                            <a:chOff x="0" y="0"/>
                            <a:chExt cx="2015490" cy="1595899"/>
                          </a:xfrm>
                        </wpg:grpSpPr>
                        <wps:wsp>
                          <wps:cNvPr id="259"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316F4AD6" w14:textId="77777777" w:rsidR="00BC0D39" w:rsidRDefault="00BC0D39" w:rsidP="00BF50B9">
                                <w:pPr>
                                  <w:pStyle w:val="Charts"/>
                                </w:pPr>
                                <w:r>
                                  <w:t>Erie County, PA (44.96%)</w:t>
                                </w:r>
                              </w:p>
                              <w:p w14:paraId="1596AECA" w14:textId="77777777" w:rsidR="00BC0D39" w:rsidRDefault="00BC0D39" w:rsidP="00BF50B9">
                                <w:pPr>
                                  <w:pStyle w:val="Charts"/>
                                </w:pPr>
                                <w:r>
                                  <w:t>Pennsylvania (39.5%)</w:t>
                                </w:r>
                              </w:p>
                              <w:p w14:paraId="50BC33F4" w14:textId="77777777" w:rsidR="00BC0D39" w:rsidRDefault="00BC0D39" w:rsidP="00BF50B9">
                                <w:pPr>
                                  <w:pStyle w:val="Charts"/>
                                </w:pPr>
                                <w:r>
                                  <w:t>United States (40.3%)</w:t>
                                </w:r>
                              </w:p>
                            </w:txbxContent>
                          </wps:txbx>
                          <wps:bodyPr rot="0" vert="horz" wrap="square" lIns="91440" tIns="45720" rIns="91440" bIns="45720" anchor="t" anchorCtr="0">
                            <a:noAutofit/>
                          </wps:bodyPr>
                        </wps:wsp>
                        <wps:wsp>
                          <wps:cNvPr id="260"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3505E42D" w14:textId="77777777" w:rsidR="00BC0D39" w:rsidRDefault="00BC0D39" w:rsidP="00BF50B9">
                                <w:pPr>
                                  <w:pStyle w:val="Charts"/>
                                </w:pPr>
                                <w:r>
                                  <w:t xml:space="preserve">% in Poverty who are Employed </w:t>
                                </w:r>
                              </w:p>
                              <w:p w14:paraId="3E0F53B0" w14:textId="77777777" w:rsidR="00BC0D39" w:rsidRDefault="00BC0D39" w:rsidP="00BF50B9">
                                <w:pPr>
                                  <w:pStyle w:val="Charts"/>
                                </w:pPr>
                                <w:r>
                                  <w:t>2020 5-year ACS</w:t>
                                </w:r>
                              </w:p>
                            </w:txbxContent>
                          </wps:txbx>
                          <wps:bodyPr rot="0" vert="horz" wrap="square" lIns="91440" tIns="45720" rIns="91440" bIns="45720" anchor="t" anchorCtr="0">
                            <a:noAutofit/>
                          </wps:bodyPr>
                        </wps:wsp>
                        <wps:wsp>
                          <wps:cNvPr id="261" name="Rounded Rectangle 261"/>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ounded Rectangle 262"/>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ounded Rectangle 263"/>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4D85F40" id="Group 264" o:spid="_x0000_s1141" style="width:151.2pt;height:125.65pt;mso-position-horizontal-relative:char;mso-position-vertical-relative:line" coordsize="19202,1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">
                <v:shape id="Picture 255" o:spid="_x0000_s1142" type="#_x0000_t75" style="position:absolute;left:1981;top:3581;width:13982;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">
                  <v:imagedata r:id="rId23" o:title=""/>
                </v:shape>
                <v:group id="Group 258" o:spid="_x0000_s1143" style="position:absolute;width:19202;height:15957" coordsize="20154,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_x0000_s1144"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316F4AD6" w14:textId="77777777" w:rsidR="00BC0D39" w:rsidRDefault="00BC0D39" w:rsidP="00BF50B9">
                          <w:pPr>
                            <w:pStyle w:val="Charts"/>
                          </w:pPr>
                          <w:r>
                            <w:t>Erie County, PA (44.96%)</w:t>
                          </w:r>
                        </w:p>
                        <w:p w14:paraId="1596AECA" w14:textId="77777777" w:rsidR="00BC0D39" w:rsidRDefault="00BC0D39" w:rsidP="00BF50B9">
                          <w:pPr>
                            <w:pStyle w:val="Charts"/>
                          </w:pPr>
                          <w:r>
                            <w:t>Pennsylvania (39.5%)</w:t>
                          </w:r>
                        </w:p>
                        <w:p w14:paraId="50BC33F4" w14:textId="77777777" w:rsidR="00BC0D39" w:rsidRDefault="00BC0D39" w:rsidP="00BF50B9">
                          <w:pPr>
                            <w:pStyle w:val="Charts"/>
                          </w:pPr>
                          <w:r>
                            <w:t>United States (40.3%)</w:t>
                          </w:r>
                        </w:p>
                      </w:txbxContent>
                    </v:textbox>
                  </v:shape>
                  <v:shape id="_x0000_s1145"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3505E42D" w14:textId="77777777" w:rsidR="00BC0D39" w:rsidRDefault="00BC0D39" w:rsidP="00BF50B9">
                          <w:pPr>
                            <w:pStyle w:val="Charts"/>
                          </w:pPr>
                          <w:r>
                            <w:t xml:space="preserve">% in Poverty who are Employed </w:t>
                          </w:r>
                        </w:p>
                        <w:p w14:paraId="3E0F53B0" w14:textId="77777777" w:rsidR="00BC0D39" w:rsidRDefault="00BC0D39" w:rsidP="00BF50B9">
                          <w:pPr>
                            <w:pStyle w:val="Charts"/>
                          </w:pPr>
                          <w:r>
                            <w:t>2020 5-year ACS</w:t>
                          </w:r>
                        </w:p>
                      </w:txbxContent>
                    </v:textbox>
                  </v:shape>
                  <v:roundrect id="Rounded Rectangle 261" o:spid="_x0000_s1146"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" fillcolor="#a7252e [3205]" strokecolor="#a7252e [3205]" strokeweight=".85pt"/>
                  <v:roundrect id="Rounded Rectangle 262" o:spid="_x0000_s1147"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" fillcolor="#85c17e [3207]" strokecolor="#85c17e [3207]" strokeweight=".85pt"/>
                  <v:roundrect id="Rounded Rectangle 263" o:spid="_x0000_s1148"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" fillcolor="#779ec5 [3204]" strokecolor="#779ec5 [3204]" strokeweight=".85pt"/>
                </v:group>
                <w10:anchorlock/>
              </v:group>
            </w:pict>
          </mc:Fallback>
        </mc:AlternateContent>
      </w:r>
    </w:p>
    <w:p w14:paraId="77A7C4E4" w14:textId="77777777" w:rsidR="007705E9" w:rsidRDefault="00363FD1" w:rsidP="00363FD1">
      <w:r>
        <w:t xml:space="preserve">A secondary definition of working poor refers to those individuals who </w:t>
      </w:r>
      <w:r w:rsidR="004D27B3">
        <w:t>have income</w:t>
      </w:r>
      <w:r w:rsidR="00AA799B">
        <w:t xml:space="preserve"> above poverty but below those needed to meet their basic needs. In many instances this is defined as those</w:t>
      </w:r>
      <w:r w:rsidR="004D27B3">
        <w:t xml:space="preserve"> individuals who have an income between 100-200% poverty. In 2020, an additional 50,191 individuals fell within this 100-200% poverty income level in 2020. This amounts to </w:t>
      </w:r>
      <w:r w:rsidR="00F4620E">
        <w:t xml:space="preserve">19.39% of individuals with incomes between 100-200% and 34.88%, or more than 1/3 of Erie County residents living with incomes which likely do not meet their basic needs. This population also is the population most likely to fall through the cracks for many support programs. </w:t>
      </w:r>
    </w:p>
    <w:p w14:paraId="7A394E9E" w14:textId="77777777" w:rsidR="007705E9" w:rsidRDefault="007705E9" w:rsidP="007705E9">
      <w:pPr>
        <w:jc w:val="center"/>
      </w:pPr>
      <w:r w:rsidRPr="007705E9">
        <w:rPr>
          <w:noProof/>
        </w:rPr>
        <mc:AlternateContent>
          <mc:Choice Requires="wpg">
            <w:drawing>
              <wp:inline distT="0" distB="0" distL="0" distR="0" wp14:anchorId="53F1A8CD" wp14:editId="78E5B296">
                <wp:extent cx="1424440" cy="1373934"/>
                <wp:effectExtent l="0" t="38100" r="61595" b="17145"/>
                <wp:docPr id="281" name="Group 24"/>
                <wp:cNvGraphicFramePr/>
                <a:graphic xmlns:a="http://schemas.openxmlformats.org/drawingml/2006/main">
                  <a:graphicData uri="http://schemas.microsoft.com/office/word/2010/wordprocessingGroup">
                    <wpg:wgp>
                      <wpg:cNvGrpSpPr/>
                      <wpg:grpSpPr>
                        <a:xfrm>
                          <a:off x="0" y="0"/>
                          <a:ext cx="1424440" cy="1373934"/>
                          <a:chOff x="0" y="0"/>
                          <a:chExt cx="2567144" cy="2476122"/>
                        </a:xfrm>
                      </wpg:grpSpPr>
                      <wps:wsp>
                        <wps:cNvPr id="282" name="Rounded Rectangle 282"/>
                        <wps:cNvSpPr/>
                        <wps:spPr>
                          <a:xfrm>
                            <a:off x="68873" y="0"/>
                            <a:ext cx="2498271" cy="2465615"/>
                          </a:xfrm>
                          <a:prstGeom prst="roundRect">
                            <a:avLst/>
                          </a:prstGeom>
                          <a:solidFill>
                            <a:srgbClr val="A7252E"/>
                          </a:solidFill>
                          <a:ln>
                            <a:solidFill>
                              <a:srgbClr val="A725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 name="Rounded Rectangle 283"/>
                        <wps:cNvSpPr/>
                        <wps:spPr>
                          <a:xfrm>
                            <a:off x="707675" y="19169"/>
                            <a:ext cx="1844702" cy="2456953"/>
                          </a:xfrm>
                          <a:prstGeom prst="roundRect">
                            <a:avLst/>
                          </a:prstGeom>
                          <a:ln>
                            <a:solidFill>
                              <a:srgbClr val="A7252E"/>
                            </a:solidFill>
                          </a:ln>
                        </wps:spPr>
                        <wps:style>
                          <a:lnRef idx="2">
                            <a:schemeClr val="accent6"/>
                          </a:lnRef>
                          <a:fillRef idx="1">
                            <a:schemeClr val="lt1"/>
                          </a:fillRef>
                          <a:effectRef idx="0">
                            <a:schemeClr val="accent6"/>
                          </a:effectRef>
                          <a:fontRef idx="minor">
                            <a:schemeClr val="dk1"/>
                          </a:fontRef>
                        </wps:style>
                        <wps:bodyPr rtlCol="0" anchor="ctr"/>
                      </wps:wsp>
                      <wps:wsp>
                        <wps:cNvPr id="284" name="TextBox 27"/>
                        <wps:cNvSpPr txBox="1"/>
                        <wps:spPr>
                          <a:xfrm rot="16200000">
                            <a:off x="-553954" y="844532"/>
                            <a:ext cx="1884457" cy="776550"/>
                          </a:xfrm>
                          <a:prstGeom prst="rect">
                            <a:avLst/>
                          </a:prstGeom>
                          <a:noFill/>
                        </wps:spPr>
                        <wps:txbx>
                          <w:txbxContent>
                            <w:p w14:paraId="3EAEAC51" w14:textId="77777777" w:rsidR="00BC0D39" w:rsidRDefault="00BC0D39" w:rsidP="007705E9">
                              <w:pPr>
                                <w:pStyle w:val="NormalWeb"/>
                                <w:spacing w:before="0" w:beforeAutospacing="0" w:after="0" w:afterAutospacing="0"/>
                                <w:jc w:val="center"/>
                              </w:pPr>
                              <w:r>
                                <w:rPr>
                                  <w:rFonts w:asciiTheme="minorHAnsi" w:hAnsi="Calibri" w:cstheme="minorBidi"/>
                                  <w:color w:val="FFFFFF" w:themeColor="background1"/>
                                  <w:kern w:val="24"/>
                                  <w:sz w:val="22"/>
                                  <w:szCs w:val="22"/>
                                </w:rPr>
                                <w:t>% below 200% Poverty</w:t>
                              </w:r>
                            </w:p>
                          </w:txbxContent>
                        </wps:txbx>
                        <wps:bodyPr wrap="square" rtlCol="0">
                          <a:spAutoFit/>
                        </wps:bodyPr>
                      </wps:wsp>
                      <wps:wsp>
                        <wps:cNvPr id="285" name="Bent-Up Arrow 285"/>
                        <wps:cNvSpPr/>
                        <wps:spPr>
                          <a:xfrm rot="13947181" flipH="1" flipV="1">
                            <a:off x="1201169" y="173912"/>
                            <a:ext cx="828176" cy="1205727"/>
                          </a:xfrm>
                          <a:prstGeom prst="bentUpArrow">
                            <a:avLst>
                              <a:gd name="adj1" fmla="val 25000"/>
                              <a:gd name="adj2" fmla="val 25000"/>
                              <a:gd name="adj3" fmla="val 50000"/>
                            </a:avLst>
                          </a:prstGeom>
                          <a:solidFill>
                            <a:srgbClr val="A7252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286" name="TextBox 29"/>
                        <wps:cNvSpPr txBox="1"/>
                        <wps:spPr>
                          <a:xfrm>
                            <a:off x="783139" y="1533903"/>
                            <a:ext cx="1693720" cy="831983"/>
                          </a:xfrm>
                          <a:prstGeom prst="rect">
                            <a:avLst/>
                          </a:prstGeom>
                          <a:noFill/>
                        </wps:spPr>
                        <wps:txbx>
                          <w:txbxContent>
                            <w:p w14:paraId="260597F8" w14:textId="77777777" w:rsidR="00BC0D39" w:rsidRDefault="00BC0D39" w:rsidP="007705E9">
                              <w:pPr>
                                <w:pStyle w:val="NormalWeb"/>
                                <w:spacing w:before="0" w:beforeAutospacing="0" w:after="0" w:afterAutospacing="0"/>
                                <w:jc w:val="center"/>
                              </w:pPr>
                              <w:r>
                                <w:rPr>
                                  <w:rFonts w:ascii="Arial Black" w:hAnsi="Arial Black" w:cs="Calibri"/>
                                  <w:b/>
                                  <w:bCs/>
                                  <w:color w:val="000000" w:themeColor="text1"/>
                                  <w:kern w:val="24"/>
                                </w:rPr>
                                <w:t>34.88%</w:t>
                              </w:r>
                            </w:p>
                            <w:p w14:paraId="3FA3BAD1" w14:textId="77777777" w:rsidR="00BC0D39" w:rsidRDefault="00BC0D39" w:rsidP="007705E9">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53F1A8CD" id="_x0000_s1149" style="width:112.15pt;height:108.2pt;mso-position-horizontal-relative:char;mso-position-vertical-relative:line" coordsize="25671,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">
                <v:roundrect id="Rounded Rectangle 282" o:spid="_x0000_s1150" style="position:absolute;left:688;width:24983;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" fillcolor="#a7252e" strokecolor="#a7252e" strokeweight=".85pt"/>
                <v:roundrect id="Rounded Rectangle 283" o:spid="_x0000_s1151" style="position:absolute;left:7076;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" fillcolor="white [3201]" strokecolor="#a7252e" strokeweight=".85pt"/>
                <v:shape id="TextBox 27" o:spid="_x0000_s1152" type="#_x0000_t202" style="position:absolute;left:-5540;top:8445;width:18845;height:7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" filled="f" stroked="f">
                  <v:textbox style="mso-fit-shape-to-text:t">
                    <w:txbxContent>
                      <w:p w14:paraId="3EAEAC51" w14:textId="77777777" w:rsidR="00BC0D39" w:rsidRDefault="00BC0D39" w:rsidP="007705E9">
                        <w:pPr>
                          <w:pStyle w:val="NormalWeb"/>
                          <w:spacing w:before="0" w:beforeAutospacing="0" w:after="0" w:afterAutospacing="0"/>
                          <w:jc w:val="center"/>
                        </w:pPr>
                        <w:r>
                          <w:rPr>
                            <w:rFonts w:asciiTheme="minorHAnsi" w:hAnsi="Calibri" w:cstheme="minorBidi"/>
                            <w:color w:val="FFFFFF" w:themeColor="background1"/>
                            <w:kern w:val="24"/>
                            <w:sz w:val="22"/>
                            <w:szCs w:val="22"/>
                          </w:rPr>
                          <w:t>% below 200% Poverty</w:t>
                        </w:r>
                      </w:p>
                    </w:txbxContent>
                  </v:textbox>
                </v:shape>
                <v:shape id="Bent-Up Arrow 285" o:spid="_x0000_s1153" style="position:absolute;left:12011;top:1738;width:8282;height:12058;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" path="m,998683r517610,l517610,414088r-103522,l621132,,828176,414088r-103522,l724654,1205727,,1205727,,998683xe" fillcolor="#a7252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29" o:spid="_x0000_s1154" type="#_x0000_t202" style="position:absolute;left:7831;top:15339;width:1693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" filled="f" stroked="f">
                  <v:textbox style="mso-fit-shape-to-text:t">
                    <w:txbxContent>
                      <w:p w14:paraId="260597F8" w14:textId="77777777" w:rsidR="00BC0D39" w:rsidRDefault="00BC0D39" w:rsidP="007705E9">
                        <w:pPr>
                          <w:pStyle w:val="NormalWeb"/>
                          <w:spacing w:before="0" w:beforeAutospacing="0" w:after="0" w:afterAutospacing="0"/>
                          <w:jc w:val="center"/>
                        </w:pPr>
                        <w:r>
                          <w:rPr>
                            <w:rFonts w:ascii="Arial Black" w:hAnsi="Arial Black" w:cs="Calibri"/>
                            <w:b/>
                            <w:bCs/>
                            <w:color w:val="000000" w:themeColor="text1"/>
                            <w:kern w:val="24"/>
                          </w:rPr>
                          <w:t>34.88%</w:t>
                        </w:r>
                      </w:p>
                      <w:p w14:paraId="3FA3BAD1" w14:textId="77777777" w:rsidR="00BC0D39" w:rsidRDefault="00BC0D39" w:rsidP="007705E9">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Pr>
          <w:noProof/>
        </w:rPr>
        <mc:AlternateContent>
          <mc:Choice Requires="wpg">
            <w:drawing>
              <wp:inline distT="0" distB="0" distL="0" distR="0" wp14:anchorId="1F0116D6" wp14:editId="07D5CA6A">
                <wp:extent cx="1920240" cy="1595755"/>
                <wp:effectExtent l="0" t="0" r="0" b="4445"/>
                <wp:docPr id="280" name="Group 280"/>
                <wp:cNvGraphicFramePr/>
                <a:graphic xmlns:a="http://schemas.openxmlformats.org/drawingml/2006/main">
                  <a:graphicData uri="http://schemas.microsoft.com/office/word/2010/wordprocessingGroup">
                    <wpg:wgp>
                      <wpg:cNvGrpSpPr/>
                      <wpg:grpSpPr>
                        <a:xfrm>
                          <a:off x="0" y="0"/>
                          <a:ext cx="1920240" cy="1595755"/>
                          <a:chOff x="0" y="0"/>
                          <a:chExt cx="1920240" cy="1595755"/>
                        </a:xfrm>
                      </wpg:grpSpPr>
                      <pic:pic xmlns:pic="http://schemas.openxmlformats.org/drawingml/2006/picture">
                        <pic:nvPicPr>
                          <pic:cNvPr id="279" name="Picture 27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190500" y="434340"/>
                            <a:ext cx="1386840" cy="688340"/>
                          </a:xfrm>
                          <a:prstGeom prst="rect">
                            <a:avLst/>
                          </a:prstGeom>
                        </pic:spPr>
                      </pic:pic>
                      <wpg:grpSp>
                        <wpg:cNvPr id="273" name="Group 273"/>
                        <wpg:cNvGrpSpPr/>
                        <wpg:grpSpPr>
                          <a:xfrm>
                            <a:off x="0" y="0"/>
                            <a:ext cx="1920240" cy="1595755"/>
                            <a:chOff x="0" y="0"/>
                            <a:chExt cx="2015490" cy="1595899"/>
                          </a:xfrm>
                        </wpg:grpSpPr>
                        <wps:wsp>
                          <wps:cNvPr id="275"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27D2AA3A" w14:textId="77777777" w:rsidR="00BC0D39" w:rsidRDefault="00BC0D39" w:rsidP="007705E9">
                                <w:pPr>
                                  <w:pStyle w:val="Charts"/>
                                </w:pPr>
                                <w:r>
                                  <w:t>% below 200% Poverty</w:t>
                                </w:r>
                              </w:p>
                              <w:p w14:paraId="57D94C89" w14:textId="77777777" w:rsidR="00BC0D39" w:rsidRDefault="00BC0D39" w:rsidP="007705E9">
                                <w:pPr>
                                  <w:pStyle w:val="Charts"/>
                                </w:pPr>
                                <w:r>
                                  <w:t>2020 5-year ACS</w:t>
                                </w:r>
                              </w:p>
                            </w:txbxContent>
                          </wps:txbx>
                          <wps:bodyPr rot="0" vert="horz" wrap="square" lIns="91440" tIns="45720" rIns="91440" bIns="45720" anchor="t" anchorCtr="0">
                            <a:noAutofit/>
                          </wps:bodyPr>
                        </wps:wsp>
                        <wps:wsp>
                          <wps:cNvPr id="274"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04B0E35E" w14:textId="77777777" w:rsidR="00BC0D39" w:rsidRDefault="00BC0D39" w:rsidP="007705E9">
                                <w:pPr>
                                  <w:pStyle w:val="Charts"/>
                                </w:pPr>
                                <w:r>
                                  <w:t>Erie County, PA (34.88%)</w:t>
                                </w:r>
                              </w:p>
                              <w:p w14:paraId="110F3324" w14:textId="77777777" w:rsidR="00BC0D39" w:rsidRDefault="00BC0D39" w:rsidP="007705E9">
                                <w:pPr>
                                  <w:pStyle w:val="Charts"/>
                                </w:pPr>
                                <w:r>
                                  <w:t>Pennsylvania (27.57%)</w:t>
                                </w:r>
                              </w:p>
                              <w:p w14:paraId="0F29A314" w14:textId="77777777" w:rsidR="00BC0D39" w:rsidRDefault="00BC0D39" w:rsidP="007705E9">
                                <w:pPr>
                                  <w:pStyle w:val="Charts"/>
                                </w:pPr>
                                <w:r>
                                  <w:t>United States (29.79%)</w:t>
                                </w:r>
                              </w:p>
                            </w:txbxContent>
                          </wps:txbx>
                          <wps:bodyPr rot="0" vert="horz" wrap="square" lIns="91440" tIns="45720" rIns="91440" bIns="45720" anchor="t" anchorCtr="0">
                            <a:noAutofit/>
                          </wps:bodyPr>
                        </wps:wsp>
                        <wps:wsp>
                          <wps:cNvPr id="276" name="Rounded Rectangle 276"/>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ounded Rectangle 277"/>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ounded Rectangle 278"/>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F0116D6" id="Group 280" o:spid="_x0000_s1155" style="width:151.2pt;height:125.65pt;mso-position-horizontal-relative:char;mso-position-vertical-relative:line" coordsize="19202,1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">
                <v:shape id="Picture 279" o:spid="_x0000_s1156" type="#_x0000_t75" style="position:absolute;left:1905;top:4343;width:13868;height: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">
                  <v:imagedata r:id="rId25" o:title=""/>
                </v:shape>
                <v:group id="Group 273" o:spid="_x0000_s1157" style="position:absolute;width:19202;height:15957" coordsize="20154,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_x0000_s1158"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27D2AA3A" w14:textId="77777777" w:rsidR="00BC0D39" w:rsidRDefault="00BC0D39" w:rsidP="007705E9">
                          <w:pPr>
                            <w:pStyle w:val="Charts"/>
                          </w:pPr>
                          <w:r>
                            <w:t>% below 200% Poverty</w:t>
                          </w:r>
                        </w:p>
                        <w:p w14:paraId="57D94C89" w14:textId="77777777" w:rsidR="00BC0D39" w:rsidRDefault="00BC0D39" w:rsidP="007705E9">
                          <w:pPr>
                            <w:pStyle w:val="Charts"/>
                          </w:pPr>
                          <w:r>
                            <w:t>2020 5-year ACS</w:t>
                          </w:r>
                        </w:p>
                      </w:txbxContent>
                    </v:textbox>
                  </v:shape>
                  <v:shape id="_x0000_s1159"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04B0E35E" w14:textId="77777777" w:rsidR="00BC0D39" w:rsidRDefault="00BC0D39" w:rsidP="007705E9">
                          <w:pPr>
                            <w:pStyle w:val="Charts"/>
                          </w:pPr>
                          <w:r>
                            <w:t>Erie County, PA (34.88%)</w:t>
                          </w:r>
                        </w:p>
                        <w:p w14:paraId="110F3324" w14:textId="77777777" w:rsidR="00BC0D39" w:rsidRDefault="00BC0D39" w:rsidP="007705E9">
                          <w:pPr>
                            <w:pStyle w:val="Charts"/>
                          </w:pPr>
                          <w:r>
                            <w:t>Pennsylvania (27.57%)</w:t>
                          </w:r>
                        </w:p>
                        <w:p w14:paraId="0F29A314" w14:textId="77777777" w:rsidR="00BC0D39" w:rsidRDefault="00BC0D39" w:rsidP="007705E9">
                          <w:pPr>
                            <w:pStyle w:val="Charts"/>
                          </w:pPr>
                          <w:r>
                            <w:t>United States (29.79%)</w:t>
                          </w:r>
                        </w:p>
                      </w:txbxContent>
                    </v:textbox>
                  </v:shape>
                  <v:roundrect id="Rounded Rectangle 276" o:spid="_x0000_s1160"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" fillcolor="#a7252e [3205]" strokecolor="#a7252e [3205]" strokeweight=".85pt"/>
                  <v:roundrect id="Rounded Rectangle 277" o:spid="_x0000_s1161"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" fillcolor="#85c17e [3207]" strokecolor="#85c17e [3207]" strokeweight=".85pt"/>
                  <v:roundrect id="Rounded Rectangle 278" o:spid="_x0000_s1162"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" fillcolor="#779ec5 [3204]" strokecolor="#779ec5 [3204]" strokeweight=".85pt"/>
                </v:group>
                <w10:anchorlock/>
              </v:group>
            </w:pict>
          </mc:Fallback>
        </mc:AlternateContent>
      </w:r>
    </w:p>
    <w:p w14:paraId="038A03E8" w14:textId="77777777" w:rsidR="007705E9" w:rsidRDefault="00446776" w:rsidP="007705E9">
      <w:pPr>
        <w:pStyle w:val="Heading3"/>
      </w:pPr>
      <w:bookmarkStart w:id="16" w:name="_Toc115471813"/>
      <w:r>
        <w:t>Poverty among Families</w:t>
      </w:r>
      <w:bookmarkEnd w:id="16"/>
    </w:p>
    <w:p w14:paraId="60C47C2C" w14:textId="77777777" w:rsidR="00446776" w:rsidRDefault="00046FEF" w:rsidP="00446776">
      <w:r>
        <w:t xml:space="preserve">When looking at poverty rates for families, the presence of children under the age of 18 and marital status of the householder have a significant impact on the likelihood of a family living in poverty. While families in general have a lower poverty rate than </w:t>
      </w:r>
      <w:r w:rsidR="000427F9">
        <w:t>the overall poverty rate,</w:t>
      </w:r>
      <w:r>
        <w:t xml:space="preserve"> families with children under the age of 18 have a higher rate. </w:t>
      </w:r>
    </w:p>
    <w:p w14:paraId="6CDC9A38" w14:textId="77777777" w:rsidR="00046FEF" w:rsidRDefault="00F24CD9" w:rsidP="00446776">
      <w:r>
        <w:rPr>
          <w:noProof/>
        </w:rPr>
        <w:lastRenderedPageBreak/>
        <w:drawing>
          <wp:inline distT="0" distB="0" distL="0" distR="0" wp14:anchorId="2FC3009A" wp14:editId="66FAE158">
            <wp:extent cx="5943600" cy="2561590"/>
            <wp:effectExtent l="0" t="0" r="0" b="10160"/>
            <wp:docPr id="287" name="Chart 2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15484F" w14:textId="77777777" w:rsidR="00F4620E" w:rsidRDefault="00023DD9" w:rsidP="00023DD9">
      <w:pPr>
        <w:pStyle w:val="Heading3"/>
      </w:pPr>
      <w:bookmarkStart w:id="17" w:name="_Toc115471814"/>
      <w:r>
        <w:t>Median Household Incomes</w:t>
      </w:r>
      <w:bookmarkEnd w:id="17"/>
    </w:p>
    <w:p w14:paraId="5983E32D" w14:textId="77777777" w:rsidR="00023DD9" w:rsidRDefault="001C3CC8" w:rsidP="00023DD9">
      <w:r>
        <w:t>Erie County’s median household income of $52,863 falls below both the US and Pennsylvania median household incomes by about $11,000, ranking Erie 41</w:t>
      </w:r>
      <w:r w:rsidRPr="001C3CC8">
        <w:rPr>
          <w:vertAlign w:val="superscript"/>
        </w:rPr>
        <w:t>st</w:t>
      </w:r>
      <w:r>
        <w:t xml:space="preserve"> among 67 Pennsylvania counties. The median incomes for families, married-couple families and non-families also all fall approximately $7-12 thousand below the same amounts for the state and national rates. </w:t>
      </w:r>
      <w:r w:rsidR="00417DA3">
        <w:t xml:space="preserve">These median incomes all have risen since 2010 showing that income is trending in the correct direction; however, expenses also have been trending up during this same time. </w:t>
      </w:r>
    </w:p>
    <w:p w14:paraId="33AF2571" w14:textId="77777777" w:rsidR="00417DA3" w:rsidRDefault="00417DA3" w:rsidP="00417DA3">
      <w:pPr>
        <w:jc w:val="center"/>
      </w:pPr>
      <w:r w:rsidRPr="00417DA3">
        <w:rPr>
          <w:noProof/>
        </w:rPr>
        <mc:AlternateContent>
          <mc:Choice Requires="wpg">
            <w:drawing>
              <wp:inline distT="0" distB="0" distL="0" distR="0" wp14:anchorId="41A3DF29" wp14:editId="46B4FAD7">
                <wp:extent cx="1424439" cy="1373934"/>
                <wp:effectExtent l="0" t="38100" r="61595" b="17145"/>
                <wp:docPr id="298" name="Group 9"/>
                <wp:cNvGraphicFramePr/>
                <a:graphic xmlns:a="http://schemas.openxmlformats.org/drawingml/2006/main">
                  <a:graphicData uri="http://schemas.microsoft.com/office/word/2010/wordprocessingGroup">
                    <wpg:wgp>
                      <wpg:cNvGrpSpPr/>
                      <wpg:grpSpPr>
                        <a:xfrm>
                          <a:off x="0" y="0"/>
                          <a:ext cx="1424439" cy="1373934"/>
                          <a:chOff x="0" y="0"/>
                          <a:chExt cx="2567143" cy="2476122"/>
                        </a:xfrm>
                      </wpg:grpSpPr>
                      <wps:wsp>
                        <wps:cNvPr id="299" name="Rounded Rectangle 299"/>
                        <wps:cNvSpPr/>
                        <wps:spPr>
                          <a:xfrm>
                            <a:off x="68872" y="0"/>
                            <a:ext cx="2498271" cy="2465615"/>
                          </a:xfrm>
                          <a:prstGeom prst="roundRect">
                            <a:avLst/>
                          </a:prstGeom>
                          <a:solidFill>
                            <a:srgbClr val="BCDDB9"/>
                          </a:solidFill>
                          <a:ln>
                            <a:solidFill>
                              <a:srgbClr val="BCDD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0" name="Rounded Rectangle 300"/>
                        <wps:cNvSpPr/>
                        <wps:spPr>
                          <a:xfrm>
                            <a:off x="707674" y="19169"/>
                            <a:ext cx="1844702" cy="2456953"/>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301" name="TextBox 5"/>
                        <wps:cNvSpPr txBox="1"/>
                        <wps:spPr>
                          <a:xfrm rot="16200000">
                            <a:off x="-693152" y="983727"/>
                            <a:ext cx="2162854" cy="776550"/>
                          </a:xfrm>
                          <a:prstGeom prst="rect">
                            <a:avLst/>
                          </a:prstGeom>
                          <a:noFill/>
                        </wps:spPr>
                        <wps:txbx>
                          <w:txbxContent>
                            <w:p w14:paraId="082E1A3B" w14:textId="77777777" w:rsidR="00BC0D39" w:rsidRDefault="00BC0D39" w:rsidP="00417DA3">
                              <w:pPr>
                                <w:pStyle w:val="NormalWeb"/>
                                <w:spacing w:before="0" w:beforeAutospacing="0" w:after="0" w:afterAutospacing="0"/>
                                <w:jc w:val="center"/>
                              </w:pPr>
                              <w:r>
                                <w:rPr>
                                  <w:rFonts w:asciiTheme="minorHAnsi" w:hAnsi="Calibri" w:cstheme="minorBidi"/>
                                  <w:color w:val="000000" w:themeColor="text1"/>
                                  <w:kern w:val="24"/>
                                  <w:sz w:val="22"/>
                                  <w:szCs w:val="22"/>
                                </w:rPr>
                                <w:t>Household Median Income</w:t>
                              </w:r>
                            </w:p>
                          </w:txbxContent>
                        </wps:txbx>
                        <wps:bodyPr wrap="square" rtlCol="0">
                          <a:spAutoFit/>
                        </wps:bodyPr>
                      </wps:wsp>
                      <wps:wsp>
                        <wps:cNvPr id="302" name="Bent-Up Arrow 302"/>
                        <wps:cNvSpPr/>
                        <wps:spPr>
                          <a:xfrm rot="13947181" flipH="1" flipV="1">
                            <a:off x="1201168" y="173912"/>
                            <a:ext cx="828176" cy="1205727"/>
                          </a:xfrm>
                          <a:prstGeom prst="bentUpArrow">
                            <a:avLst>
                              <a:gd name="adj1" fmla="val 25000"/>
                              <a:gd name="adj2" fmla="val 25000"/>
                              <a:gd name="adj3" fmla="val 50000"/>
                            </a:avLst>
                          </a:prstGeom>
                          <a:solidFill>
                            <a:srgbClr val="85C17E"/>
                          </a:solidFill>
                          <a:ln w="34925">
                            <a:solidFill>
                              <a:srgbClr val="FFFFFF"/>
                            </a:solidFill>
                          </a:ln>
                          <a:effectLst>
                            <a:outerShdw blurRad="317500" dir="2700000" algn="ctr">
                              <a:srgbClr val="000000">
                                <a:alpha val="43000"/>
                              </a:srgbClr>
                            </a:outerShdw>
                          </a:effectLst>
                          <a:scene3d>
                            <a:camera prst="isometricTopUp">
                              <a:rot lat="19977933" lon="19759067" rev="752766"/>
                            </a:camera>
                            <a:lightRig rig="threePt" dir="t">
                              <a:rot lat="0" lon="0" rev="0"/>
                            </a:lightRig>
                          </a:scene3d>
                          <a:sp3d extrusionH="38100" prstMaterial="clear">
                            <a:bevelT w="260350" h="50800" prst="softRound"/>
                            <a:bevelB prst="softRound"/>
                          </a:sp3d>
                        </wps:spPr>
                        <wps:style>
                          <a:lnRef idx="0">
                            <a:schemeClr val="accent2"/>
                          </a:lnRef>
                          <a:fillRef idx="3">
                            <a:schemeClr val="accent2"/>
                          </a:fillRef>
                          <a:effectRef idx="3">
                            <a:schemeClr val="accent2"/>
                          </a:effectRef>
                          <a:fontRef idx="minor">
                            <a:schemeClr val="lt1"/>
                          </a:fontRef>
                        </wps:style>
                        <wps:bodyPr rtlCol="0" anchor="ctr"/>
                      </wps:wsp>
                      <wps:wsp>
                        <wps:cNvPr id="303" name="TextBox 8"/>
                        <wps:cNvSpPr txBox="1"/>
                        <wps:spPr>
                          <a:xfrm>
                            <a:off x="783137" y="1533903"/>
                            <a:ext cx="1693720" cy="831983"/>
                          </a:xfrm>
                          <a:prstGeom prst="rect">
                            <a:avLst/>
                          </a:prstGeom>
                          <a:noFill/>
                        </wps:spPr>
                        <wps:txbx>
                          <w:txbxContent>
                            <w:p w14:paraId="00C93DF9" w14:textId="77777777" w:rsidR="00BC0D39" w:rsidRDefault="00BC0D39" w:rsidP="00417DA3">
                              <w:pPr>
                                <w:pStyle w:val="NormalWeb"/>
                                <w:spacing w:before="0" w:beforeAutospacing="0" w:after="0" w:afterAutospacing="0"/>
                                <w:jc w:val="center"/>
                              </w:pPr>
                              <w:r>
                                <w:rPr>
                                  <w:rFonts w:ascii="Arial Black" w:hAnsi="Arial Black" w:cs="Calibri"/>
                                  <w:b/>
                                  <w:bCs/>
                                  <w:color w:val="000000" w:themeColor="text1"/>
                                  <w:kern w:val="24"/>
                                </w:rPr>
                                <w:t>$52,863</w:t>
                              </w:r>
                            </w:p>
                            <w:p w14:paraId="435B3C38" w14:textId="77777777" w:rsidR="00BC0D39" w:rsidRDefault="00BC0D39" w:rsidP="00417DA3">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wps:txbx>
                        <wps:bodyPr wrap="square" rtlCol="0">
                          <a:spAutoFit/>
                        </wps:bodyPr>
                      </wps:wsp>
                    </wpg:wgp>
                  </a:graphicData>
                </a:graphic>
              </wp:inline>
            </w:drawing>
          </mc:Choice>
          <mc:Fallback>
            <w:pict>
              <v:group w14:anchorId="41A3DF29" id="_x0000_s1163" style="width:112.15pt;height:108.2pt;mso-position-horizontal-relative:char;mso-position-vertical-relative:line" coordsize="25671,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">
                <v:roundrect id="Rounded Rectangle 299" o:spid="_x0000_s1164" style="position:absolute;left:688;width:24983;height:24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" fillcolor="#bcddb9" strokecolor="#bcddb9" strokeweight=".85pt"/>
                <v:roundrect id="Rounded Rectangle 300" o:spid="_x0000_s1165" style="position:absolute;left:7076;top:191;width:18447;height:24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" fillcolor="white [3201]" strokecolor="#bcddb9 [3209]" strokeweight=".85pt"/>
                <v:shape id="TextBox 5" o:spid="_x0000_s1166" type="#_x0000_t202" style="position:absolute;left:-6932;top:9837;width:21629;height:7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" filled="f" stroked="f">
                  <v:textbox style="mso-fit-shape-to-text:t">
                    <w:txbxContent>
                      <w:p w14:paraId="082E1A3B" w14:textId="77777777" w:rsidR="00BC0D39" w:rsidRDefault="00BC0D39" w:rsidP="00417DA3">
                        <w:pPr>
                          <w:pStyle w:val="NormalWeb"/>
                          <w:spacing w:before="0" w:beforeAutospacing="0" w:after="0" w:afterAutospacing="0"/>
                          <w:jc w:val="center"/>
                        </w:pPr>
                        <w:r>
                          <w:rPr>
                            <w:rFonts w:asciiTheme="minorHAnsi" w:hAnsi="Calibri" w:cstheme="minorBidi"/>
                            <w:color w:val="000000" w:themeColor="text1"/>
                            <w:kern w:val="24"/>
                            <w:sz w:val="22"/>
                            <w:szCs w:val="22"/>
                          </w:rPr>
                          <w:t>Household Median Income</w:t>
                        </w:r>
                      </w:p>
                    </w:txbxContent>
                  </v:textbox>
                </v:shape>
                <v:shape id="Bent-Up Arrow 302" o:spid="_x0000_s1167" style="position:absolute;left:12011;top:1738;width:8282;height:12058;rotation:-8358919fd;flip:x y;visibility:visible;mso-wrap-style:square;v-text-anchor:middle" coordsize="828176,12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" path="m,998683r517610,l517610,414088r-103522,l621132,,828176,414088r-103522,l724654,1205727,,1205727,,998683xe" fillcolor="#85c17e" strokecolor="white" strokeweight="2.75pt">
                  <v:shadow on="t" color="black" opacity="28180f" offset="0,0"/>
                  <v:path arrowok="t" o:connecttype="custom" o:connectlocs="0,998683;517610,998683;517610,414088;414088,414088;621132,0;828176,414088;724654,414088;724654,1205727;0,1205727;0,998683" o:connectangles="0,0,0,0,0,0,0,0,0,0"/>
                </v:shape>
                <v:shape id="TextBox 8" o:spid="_x0000_s1168" type="#_x0000_t202" style="position:absolute;left:7831;top:15339;width:16937;height:8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00C93DF9" w14:textId="77777777" w:rsidR="00BC0D39" w:rsidRDefault="00BC0D39" w:rsidP="00417DA3">
                        <w:pPr>
                          <w:pStyle w:val="NormalWeb"/>
                          <w:spacing w:before="0" w:beforeAutospacing="0" w:after="0" w:afterAutospacing="0"/>
                          <w:jc w:val="center"/>
                        </w:pPr>
                        <w:r>
                          <w:rPr>
                            <w:rFonts w:ascii="Arial Black" w:hAnsi="Arial Black" w:cs="Calibri"/>
                            <w:b/>
                            <w:bCs/>
                            <w:color w:val="000000" w:themeColor="text1"/>
                            <w:kern w:val="24"/>
                          </w:rPr>
                          <w:t>$52,863</w:t>
                        </w:r>
                      </w:p>
                      <w:p w14:paraId="435B3C38" w14:textId="77777777" w:rsidR="00BC0D39" w:rsidRDefault="00BC0D39" w:rsidP="00417DA3">
                        <w:pPr>
                          <w:pStyle w:val="NormalWeb"/>
                          <w:spacing w:before="0" w:beforeAutospacing="0" w:after="0" w:afterAutospacing="0"/>
                          <w:jc w:val="center"/>
                        </w:pPr>
                        <w:r>
                          <w:rPr>
                            <w:rFonts w:asciiTheme="majorHAnsi" w:hAnsi="Calibri Light" w:cs="Calibri"/>
                            <w:color w:val="000000" w:themeColor="text1"/>
                            <w:kern w:val="24"/>
                            <w:sz w:val="20"/>
                            <w:szCs w:val="20"/>
                          </w:rPr>
                          <w:t>for 2020</w:t>
                        </w:r>
                      </w:p>
                    </w:txbxContent>
                  </v:textbox>
                </v:shape>
                <w10:anchorlock/>
              </v:group>
            </w:pict>
          </mc:Fallback>
        </mc:AlternateContent>
      </w:r>
      <w:r>
        <w:rPr>
          <w:noProof/>
        </w:rPr>
        <mc:AlternateContent>
          <mc:Choice Requires="wpg">
            <w:drawing>
              <wp:inline distT="0" distB="0" distL="0" distR="0" wp14:anchorId="2807E6DE" wp14:editId="5230A78B">
                <wp:extent cx="1920240" cy="1595755"/>
                <wp:effectExtent l="0" t="0" r="0" b="4445"/>
                <wp:docPr id="297" name="Group 297"/>
                <wp:cNvGraphicFramePr/>
                <a:graphic xmlns:a="http://schemas.openxmlformats.org/drawingml/2006/main">
                  <a:graphicData uri="http://schemas.microsoft.com/office/word/2010/wordprocessingGroup">
                    <wpg:wgp>
                      <wpg:cNvGrpSpPr/>
                      <wpg:grpSpPr>
                        <a:xfrm>
                          <a:off x="0" y="0"/>
                          <a:ext cx="1920240" cy="1595755"/>
                          <a:chOff x="0" y="0"/>
                          <a:chExt cx="1920240" cy="1595755"/>
                        </a:xfrm>
                      </wpg:grpSpPr>
                      <pic:pic xmlns:pic="http://schemas.openxmlformats.org/drawingml/2006/picture">
                        <pic:nvPicPr>
                          <pic:cNvPr id="288" name="Picture 28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20980" y="365760"/>
                            <a:ext cx="1348740" cy="683260"/>
                          </a:xfrm>
                          <a:prstGeom prst="rect">
                            <a:avLst/>
                          </a:prstGeom>
                        </pic:spPr>
                      </pic:pic>
                      <wpg:grpSp>
                        <wpg:cNvPr id="291" name="Group 291"/>
                        <wpg:cNvGrpSpPr/>
                        <wpg:grpSpPr>
                          <a:xfrm>
                            <a:off x="0" y="0"/>
                            <a:ext cx="1920240" cy="1595755"/>
                            <a:chOff x="0" y="0"/>
                            <a:chExt cx="2015490" cy="1595899"/>
                          </a:xfrm>
                        </wpg:grpSpPr>
                        <wps:wsp>
                          <wps:cNvPr id="292"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1A04B4B0" w14:textId="77777777" w:rsidR="00BC0D39" w:rsidRDefault="00BC0D39" w:rsidP="00417DA3">
                                <w:pPr>
                                  <w:pStyle w:val="Charts"/>
                                </w:pPr>
                                <w:r>
                                  <w:t>Household Median Income</w:t>
                                </w:r>
                              </w:p>
                              <w:p w14:paraId="419489D9" w14:textId="77777777" w:rsidR="00BC0D39" w:rsidRDefault="00BC0D39" w:rsidP="00417DA3">
                                <w:pPr>
                                  <w:pStyle w:val="Charts"/>
                                </w:pPr>
                                <w:r>
                                  <w:t>2020 5-year ACS</w:t>
                                </w:r>
                              </w:p>
                            </w:txbxContent>
                          </wps:txbx>
                          <wps:bodyPr rot="0" vert="horz" wrap="square" lIns="91440" tIns="45720" rIns="91440" bIns="45720" anchor="t" anchorCtr="0">
                            <a:noAutofit/>
                          </wps:bodyPr>
                        </wps:wsp>
                        <wps:wsp>
                          <wps:cNvPr id="293"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114F5235" w14:textId="77777777" w:rsidR="00BC0D39" w:rsidRDefault="00BC0D39" w:rsidP="00417DA3">
                                <w:pPr>
                                  <w:pStyle w:val="Charts"/>
                                </w:pPr>
                                <w:r>
                                  <w:t>Erie County, PA ($52,863)</w:t>
                                </w:r>
                              </w:p>
                              <w:p w14:paraId="2B1172A1" w14:textId="77777777" w:rsidR="00BC0D39" w:rsidRDefault="00BC0D39" w:rsidP="00417DA3">
                                <w:pPr>
                                  <w:pStyle w:val="Charts"/>
                                </w:pPr>
                                <w:r>
                                  <w:t>Pennsylvania ($63,627)</w:t>
                                </w:r>
                              </w:p>
                              <w:p w14:paraId="576746E1" w14:textId="77777777" w:rsidR="00BC0D39" w:rsidRDefault="00BC0D39" w:rsidP="00417DA3">
                                <w:pPr>
                                  <w:pStyle w:val="Charts"/>
                                </w:pPr>
                                <w:r>
                                  <w:t>United States ($64,994)</w:t>
                                </w:r>
                              </w:p>
                            </w:txbxContent>
                          </wps:txbx>
                          <wps:bodyPr rot="0" vert="horz" wrap="square" lIns="91440" tIns="45720" rIns="91440" bIns="45720" anchor="t" anchorCtr="0">
                            <a:noAutofit/>
                          </wps:bodyPr>
                        </wps:wsp>
                        <wps:wsp>
                          <wps:cNvPr id="294" name="Rounded Rectangle 294"/>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ounded Rectangle 295"/>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ounded Rectangle 296"/>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807E6DE" id="Group 297" o:spid="_x0000_s1169" style="width:151.2pt;height:125.65pt;mso-position-horizontal-relative:char;mso-position-vertical-relative:line" coordsize="19202,1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">
                <v:shape id="Picture 288" o:spid="_x0000_s1170" type="#_x0000_t75" style="position:absolute;left:2209;top:3657;width:13488;height: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">
                  <v:imagedata r:id="rId28" o:title=""/>
                </v:shape>
                <v:group id="Group 291" o:spid="_x0000_s1171" style="position:absolute;width:19202;height:15957" coordsize="20154,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_x0000_s1172"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1A04B4B0" w14:textId="77777777" w:rsidR="00BC0D39" w:rsidRDefault="00BC0D39" w:rsidP="00417DA3">
                          <w:pPr>
                            <w:pStyle w:val="Charts"/>
                          </w:pPr>
                          <w:r>
                            <w:t>Household Median Income</w:t>
                          </w:r>
                        </w:p>
                        <w:p w14:paraId="419489D9" w14:textId="77777777" w:rsidR="00BC0D39" w:rsidRDefault="00BC0D39" w:rsidP="00417DA3">
                          <w:pPr>
                            <w:pStyle w:val="Charts"/>
                          </w:pPr>
                          <w:r>
                            <w:t>2020 5-year ACS</w:t>
                          </w:r>
                        </w:p>
                      </w:txbxContent>
                    </v:textbox>
                  </v:shape>
                  <v:shape id="_x0000_s1173"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14F5235" w14:textId="77777777" w:rsidR="00BC0D39" w:rsidRDefault="00BC0D39" w:rsidP="00417DA3">
                          <w:pPr>
                            <w:pStyle w:val="Charts"/>
                          </w:pPr>
                          <w:r>
                            <w:t>Erie County, PA ($52,863)</w:t>
                          </w:r>
                        </w:p>
                        <w:p w14:paraId="2B1172A1" w14:textId="77777777" w:rsidR="00BC0D39" w:rsidRDefault="00BC0D39" w:rsidP="00417DA3">
                          <w:pPr>
                            <w:pStyle w:val="Charts"/>
                          </w:pPr>
                          <w:r>
                            <w:t>Pennsylvania ($63,627)</w:t>
                          </w:r>
                        </w:p>
                        <w:p w14:paraId="576746E1" w14:textId="77777777" w:rsidR="00BC0D39" w:rsidRDefault="00BC0D39" w:rsidP="00417DA3">
                          <w:pPr>
                            <w:pStyle w:val="Charts"/>
                          </w:pPr>
                          <w:r>
                            <w:t>United States ($64,994)</w:t>
                          </w:r>
                        </w:p>
                      </w:txbxContent>
                    </v:textbox>
                  </v:shape>
                  <v:roundrect id="Rounded Rectangle 294" o:spid="_x0000_s1174"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" fillcolor="#a7252e [3205]" strokecolor="#a7252e [3205]" strokeweight=".85pt"/>
                  <v:roundrect id="Rounded Rectangle 295" o:spid="_x0000_s1175"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" fillcolor="#85c17e [3207]" strokecolor="#85c17e [3207]" strokeweight=".85pt"/>
                  <v:roundrect id="Rounded Rectangle 296" o:spid="_x0000_s1176"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" fillcolor="#779ec5 [3204]" strokecolor="#779ec5 [3204]" strokeweight=".85pt"/>
                </v:group>
                <w10:anchorlock/>
              </v:group>
            </w:pict>
          </mc:Fallback>
        </mc:AlternateContent>
      </w:r>
    </w:p>
    <w:p w14:paraId="613C2FB3" w14:textId="77777777" w:rsidR="00C72280" w:rsidRDefault="00C72280" w:rsidP="00C72280">
      <w:pPr>
        <w:pStyle w:val="Heading3"/>
      </w:pPr>
      <w:bookmarkStart w:id="18" w:name="_Toc115471815"/>
      <w:r>
        <w:t>Median Household Income by Race</w:t>
      </w:r>
      <w:bookmarkEnd w:id="18"/>
    </w:p>
    <w:p w14:paraId="5CFEC316" w14:textId="77777777" w:rsidR="00C72280" w:rsidRDefault="00C72280" w:rsidP="00C72280">
      <w:r>
        <w:t xml:space="preserve">Median household incomes vary significantly by race and ethnicity. Both the median household income for White alone, not Hispanic or Latino ($56,609) and Asians ($58,553) fall above the general household median income ($42,863), while those for </w:t>
      </w:r>
      <w:r w:rsidR="00361B16">
        <w:t>Two or more races ($41,605), American Indian/ Alaska Native ($40,987), Hispanics ($25,047)</w:t>
      </w:r>
      <w:r>
        <w:t xml:space="preserve">, </w:t>
      </w:r>
      <w:r w:rsidR="00361B16">
        <w:t>and Blacks ($23,668) all fall below. Similar to the general median household income, the median household income for each racial or ethnic group fall below the state and national figures. These figures also all have risen since 2010 indicating this factor is trending in the correct direction.</w:t>
      </w:r>
    </w:p>
    <w:p w14:paraId="348F13C3" w14:textId="77777777" w:rsidR="00361B16" w:rsidRDefault="00532146" w:rsidP="00B75F2E">
      <w:pPr>
        <w:jc w:val="center"/>
      </w:pPr>
      <w:r>
        <w:rPr>
          <w:noProof/>
        </w:rPr>
        <w:lastRenderedPageBreak/>
        <w:drawing>
          <wp:inline distT="0" distB="0" distL="0" distR="0" wp14:anchorId="2F98519E" wp14:editId="017FF73D">
            <wp:extent cx="5920740" cy="2743200"/>
            <wp:effectExtent l="0" t="0" r="3810" b="0"/>
            <wp:docPr id="306" name="Chart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F5E179" w14:textId="77777777" w:rsidR="00532146" w:rsidRDefault="00326631" w:rsidP="00532146">
      <w:pPr>
        <w:pStyle w:val="Heading3"/>
      </w:pPr>
      <w:bookmarkStart w:id="19" w:name="_Toc115471816"/>
      <w:r>
        <w:t>Race &amp; P</w:t>
      </w:r>
      <w:r w:rsidR="00965DCA">
        <w:t>o</w:t>
      </w:r>
      <w:r>
        <w:t>verty</w:t>
      </w:r>
      <w:bookmarkEnd w:id="19"/>
    </w:p>
    <w:p w14:paraId="46D7E3A8" w14:textId="34001352" w:rsidR="00326631" w:rsidRDefault="00326631" w:rsidP="00326631">
      <w:r>
        <w:t xml:space="preserve">Poverty is unequally distributed across races; this is an unfortunate reality not only in Erie County, but also throughout the United States. </w:t>
      </w:r>
    </w:p>
    <w:p w14:paraId="634571E1" w14:textId="77777777" w:rsidR="00326631" w:rsidRDefault="00326631" w:rsidP="00326631">
      <w:r>
        <w:t xml:space="preserve">Across the county, </w:t>
      </w:r>
      <w:r w:rsidR="00D55861">
        <w:t xml:space="preserve">Asian </w:t>
      </w:r>
      <w:r w:rsidR="003318C1">
        <w:t xml:space="preserve">and </w:t>
      </w:r>
      <w:r w:rsidR="00D55861">
        <w:t xml:space="preserve">white </w:t>
      </w:r>
      <w:r w:rsidR="003318C1">
        <w:t>residents have the lowest poverty rates</w:t>
      </w:r>
      <w:r w:rsidR="00D55861">
        <w:t xml:space="preserve"> at 8.7% and 12.8%, respectively. Black residents, on the other hand, have poverty rates nearly three times the county rate at 40.5%. Also, significantly higher than the county rate are those identifying as some other race (38.5%), Hispanic or Latino residents of any race (38.4%), and those from two or more races (28.7%). </w:t>
      </w:r>
    </w:p>
    <w:p w14:paraId="7A2EBA5F" w14:textId="77777777" w:rsidR="00D55861" w:rsidRPr="00D55861" w:rsidRDefault="00D55861" w:rsidP="00D55861">
      <w:pPr>
        <w:jc w:val="center"/>
        <w:rPr>
          <w:rStyle w:val="Strong"/>
        </w:rPr>
      </w:pPr>
      <w:r>
        <w:rPr>
          <w:rStyle w:val="Strong"/>
        </w:rPr>
        <w:t>% of Poverty Population by Race compared to % Total Population by Race</w:t>
      </w:r>
    </w:p>
    <w:p w14:paraId="6DB0D575" w14:textId="77777777" w:rsidR="00326631" w:rsidRPr="00326631" w:rsidRDefault="00EC1EAB" w:rsidP="00EC1EAB">
      <w:pPr>
        <w:jc w:val="center"/>
      </w:pPr>
      <w:r>
        <w:rPr>
          <w:noProof/>
        </w:rPr>
        <mc:AlternateContent>
          <mc:Choice Requires="wps">
            <w:drawing>
              <wp:anchor distT="45720" distB="45720" distL="114300" distR="114300" simplePos="0" relativeHeight="251659264" behindDoc="0" locked="0" layoutInCell="1" allowOverlap="1" wp14:anchorId="253C94A9" wp14:editId="201FE566">
                <wp:simplePos x="0" y="0"/>
                <wp:positionH relativeFrom="column">
                  <wp:posOffset>4358640</wp:posOffset>
                </wp:positionH>
                <wp:positionV relativeFrom="paragraph">
                  <wp:posOffset>323215</wp:posOffset>
                </wp:positionV>
                <wp:extent cx="1546860" cy="140462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404620"/>
                        </a:xfrm>
                        <a:prstGeom prst="rect">
                          <a:avLst/>
                        </a:prstGeom>
                        <a:noFill/>
                        <a:ln w="9525">
                          <a:noFill/>
                          <a:miter lim="800000"/>
                          <a:headEnd/>
                          <a:tailEnd/>
                        </a:ln>
                      </wps:spPr>
                      <wps:txbx>
                        <w:txbxContent>
                          <w:p w14:paraId="7FA7C7CB" w14:textId="77777777" w:rsidR="00BC0D39" w:rsidRDefault="00BC0D39">
                            <w:r w:rsidRPr="00EC1EAB">
                              <w:rPr>
                                <w:b/>
                              </w:rPr>
                              <w:t xml:space="preserve">Outer circle = </w:t>
                            </w:r>
                            <w:r>
                              <w:t>% of poverty population</w:t>
                            </w:r>
                          </w:p>
                          <w:p w14:paraId="62A8B18D" w14:textId="77777777" w:rsidR="00BC0D39" w:rsidRDefault="00BC0D39">
                            <w:r w:rsidRPr="00EC1EAB">
                              <w:rPr>
                                <w:b/>
                              </w:rPr>
                              <w:t xml:space="preserve">Inner circle = </w:t>
                            </w:r>
                            <w:r>
                              <w:t>% of total population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C94A9" id="_x0000_s1177" type="#_x0000_t202" style="position:absolute;left:0;text-align:left;margin-left:343.2pt;margin-top:25.45pt;width:12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" filled="f" stroked="f">
                <v:textbox style="mso-fit-shape-to-text:t">
                  <w:txbxContent>
                    <w:p w14:paraId="7FA7C7CB" w14:textId="77777777" w:rsidR="00BC0D39" w:rsidRDefault="00BC0D39">
                      <w:r w:rsidRPr="00EC1EAB">
                        <w:rPr>
                          <w:b/>
                        </w:rPr>
                        <w:t xml:space="preserve">Outer circle = </w:t>
                      </w:r>
                      <w:r>
                        <w:t>% of poverty population</w:t>
                      </w:r>
                    </w:p>
                    <w:p w14:paraId="62A8B18D" w14:textId="77777777" w:rsidR="00BC0D39" w:rsidRDefault="00BC0D39">
                      <w:r w:rsidRPr="00EC1EAB">
                        <w:rPr>
                          <w:b/>
                        </w:rPr>
                        <w:t xml:space="preserve">Inner circle = </w:t>
                      </w:r>
                      <w:r>
                        <w:t>% of total population</w:t>
                      </w:r>
                    </w:p>
                  </w:txbxContent>
                </v:textbox>
              </v:shape>
            </w:pict>
          </mc:Fallback>
        </mc:AlternateContent>
      </w:r>
      <w:r>
        <w:rPr>
          <w:noProof/>
        </w:rPr>
        <w:drawing>
          <wp:inline distT="0" distB="0" distL="0" distR="0" wp14:anchorId="02B03C68" wp14:editId="3E0A2268">
            <wp:extent cx="5951220" cy="2743200"/>
            <wp:effectExtent l="0" t="0" r="11430" b="0"/>
            <wp:docPr id="309" name="Chart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3F9C897" w14:textId="77777777" w:rsidR="00B73FCB" w:rsidRPr="007A4E8A" w:rsidRDefault="00B73FCB" w:rsidP="007A4E8A"/>
    <w:p w14:paraId="10910FAA" w14:textId="77777777" w:rsidR="00604172" w:rsidRDefault="00BC0D39" w:rsidP="00D55861">
      <w:pPr>
        <w:pStyle w:val="Heading3"/>
      </w:pPr>
      <w:bookmarkStart w:id="20" w:name="_Toc115471817"/>
      <w:r>
        <w:lastRenderedPageBreak/>
        <w:t>Gender and Poverty</w:t>
      </w:r>
      <w:bookmarkEnd w:id="20"/>
    </w:p>
    <w:p w14:paraId="2812B930" w14:textId="77777777" w:rsidR="00BC0D39" w:rsidRDefault="006300B0" w:rsidP="00BC0D39">
      <w:r>
        <w:t xml:space="preserve">Females in Erie County are more likely to live in poverty than their male counterparts. As there are more females than males in the county, there is a higher percentage and higher absolute number of females in poverty. This holds true regardless of employment status. Across all individuals living in poverty, 56% are female. This equals 16.9% of the female population. For employed individuals, 9.5% of females are living in poverty compared to 5.8% of males. For </w:t>
      </w:r>
      <w:r w:rsidR="00D841A6">
        <w:t xml:space="preserve">unemployed individuals, 39.9% of females are in poverty compared to 30.6%. Unfortunately for both males and females, the percentage of employed individuals living in poverty is trending up indicating that wages are not keeping up with the costs of living - especially as it has been proven that families often need 1.5-2 times the poverty limit to actually meet all basic needs. </w:t>
      </w:r>
    </w:p>
    <w:p w14:paraId="71572467" w14:textId="77777777" w:rsidR="00D841A6" w:rsidRDefault="004F45FC" w:rsidP="00D841A6">
      <w:pPr>
        <w:jc w:val="center"/>
      </w:pPr>
      <w:r>
        <w:rPr>
          <w:noProof/>
        </w:rPr>
        <w:drawing>
          <wp:inline distT="0" distB="0" distL="0" distR="0" wp14:anchorId="25D6CFF5" wp14:editId="3CF4A679">
            <wp:extent cx="4572000" cy="2743200"/>
            <wp:effectExtent l="0" t="0" r="0" b="0"/>
            <wp:docPr id="312" name="Chart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71C6593" w14:textId="77777777" w:rsidR="00D26C84" w:rsidRDefault="00605299" w:rsidP="00D26C84">
      <w:pPr>
        <w:pStyle w:val="Heading3"/>
      </w:pPr>
      <w:bookmarkStart w:id="21" w:name="_Toc115471818"/>
      <w:r>
        <w:t>Age &amp; Poverty</w:t>
      </w:r>
      <w:bookmarkEnd w:id="21"/>
    </w:p>
    <w:p w14:paraId="57719071" w14:textId="77777777" w:rsidR="00605299" w:rsidRDefault="00526E99" w:rsidP="00605299">
      <w:r>
        <w:t xml:space="preserve">Different age groups of Erie County residents are affected by poverty in varying degrees with children under the age of 5 experiencing the highest rates of poverty. More than 1 in every 4 children under the age of 5 are living in poverty in Erie County. The next largest affected group is those ages 18-24 where 21.6% are living in poverty and is followed by children ages 5-17 where 1 in every 5 are living in poverty. The group least likely to live in poverty are those age 65+ where 8.2% live in poverty. With the exception of the 60+ age groups, all age bands fare worse in Erie County than the Pennsylvania and United States rates. </w:t>
      </w:r>
    </w:p>
    <w:p w14:paraId="3CB017A2" w14:textId="77777777" w:rsidR="00067164" w:rsidRDefault="00067164" w:rsidP="00067164">
      <w:pPr>
        <w:pStyle w:val="Heading3"/>
      </w:pPr>
      <w:r>
        <w:t>Education &amp; Poverty</w:t>
      </w:r>
    </w:p>
    <w:p w14:paraId="5A892574" w14:textId="77777777" w:rsidR="007D2895" w:rsidRDefault="00067164" w:rsidP="00067164">
      <w:r>
        <w:t xml:space="preserve">Educational attainment is one of the main factors that determine a person’s poverty status; generally, the higher level of educational attainment reached, the less likely one is to be in poverty. </w:t>
      </w:r>
    </w:p>
    <w:p w14:paraId="3ABF294D" w14:textId="13FC8BBA" w:rsidR="00AD5A15" w:rsidRDefault="00AD5A15" w:rsidP="00067164">
      <w:pPr>
        <w:rPr>
          <w:caps/>
        </w:rPr>
      </w:pPr>
      <w:r>
        <w:rPr>
          <w:caps/>
        </w:rPr>
        <w:br w:type="page"/>
      </w:r>
    </w:p>
    <w:p w14:paraId="52A0382D" w14:textId="77777777" w:rsidR="00D841A6" w:rsidRDefault="00AD5A15" w:rsidP="00AD5A15">
      <w:pPr>
        <w:pStyle w:val="Heading1"/>
      </w:pPr>
      <w:bookmarkStart w:id="22" w:name="_Toc115471819"/>
      <w:r>
        <w:lastRenderedPageBreak/>
        <w:t>Community Need</w:t>
      </w:r>
      <w:bookmarkEnd w:id="22"/>
    </w:p>
    <w:p w14:paraId="679801F1" w14:textId="77777777" w:rsidR="00AD5A15" w:rsidRDefault="00BD5EA0" w:rsidP="00AD5A15">
      <w:r>
        <w:t xml:space="preserve">GECAC issued a community-wide survey assessing needs in the areas of transportation, health, nutrition, education, employment, social needs, and senior services. Respondents were asked to answer whether or not they had experienced a need in the 12 months prior to the beginning of the pandemic, if they were currently experiencing the need during the time of the survey (2021-early 2022) or had not experienced the need in the last two years. This allowed for the analysis as to if needs changed during the pandemic. </w:t>
      </w:r>
    </w:p>
    <w:p w14:paraId="4D8F7475" w14:textId="77777777" w:rsidR="00BD5EA0" w:rsidRDefault="00BD5EA0" w:rsidP="00BD5EA0">
      <w:pPr>
        <w:pStyle w:val="Heading3"/>
      </w:pPr>
      <w:bookmarkStart w:id="23" w:name="_Toc115471820"/>
      <w:r>
        <w:t>Transportation</w:t>
      </w:r>
      <w:bookmarkEnd w:id="23"/>
    </w:p>
    <w:p w14:paraId="13739AA7" w14:textId="77777777" w:rsidR="00BD5EA0" w:rsidRDefault="00BD5EA0" w:rsidP="00BD5EA0">
      <w:r>
        <w:t xml:space="preserve">Needs for the area of transportation were assessed in the areas of </w:t>
      </w:r>
      <w:r w:rsidR="002274B9">
        <w:t xml:space="preserve">access to and cost of </w:t>
      </w:r>
      <w:r>
        <w:t xml:space="preserve">public and personal transportation. </w:t>
      </w:r>
      <w:r w:rsidR="002274B9">
        <w:t xml:space="preserve">Needs in this area increased during the pandemic in all categories. Income also had an effect on this area. Individuals with incomes less than $50,000 were more likely to experience transportation needs than the respondent base as a whole. </w:t>
      </w:r>
    </w:p>
    <w:p w14:paraId="5500AC98" w14:textId="77777777" w:rsidR="002274B9" w:rsidRDefault="005B3626" w:rsidP="005B3626">
      <w:pPr>
        <w:jc w:val="center"/>
      </w:pPr>
      <w:r>
        <w:rPr>
          <w:noProof/>
        </w:rPr>
        <w:drawing>
          <wp:inline distT="0" distB="0" distL="0" distR="0" wp14:anchorId="10A339D7" wp14:editId="60EEA453">
            <wp:extent cx="4572000" cy="2743200"/>
            <wp:effectExtent l="0" t="0" r="0" b="0"/>
            <wp:docPr id="313" name="Chart 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EA1857" w14:textId="77777777" w:rsidR="004E742A" w:rsidRDefault="004E742A" w:rsidP="004E742A">
      <w:r>
        <w:t xml:space="preserve">Of those individuals experiencing a need in this area prior to the pandemic, approximately 1/3 with an access need resolved that issue during the pandemic. </w:t>
      </w:r>
      <w:r w:rsidR="00F92749">
        <w:t xml:space="preserve">Of those individuals reporting a need during the pandemic, nearly half had experienced the need prior to the pandemic also indicating that the pandemic had some, but not substantial, impact on transportation needs. </w:t>
      </w:r>
    </w:p>
    <w:p w14:paraId="50B48245" w14:textId="77777777" w:rsidR="005B3626" w:rsidRDefault="00F92749" w:rsidP="005B3626">
      <w:pPr>
        <w:pStyle w:val="Heading3"/>
      </w:pPr>
      <w:bookmarkStart w:id="24" w:name="_Toc115471821"/>
      <w:r>
        <w:t>Housing</w:t>
      </w:r>
      <w:bookmarkEnd w:id="24"/>
    </w:p>
    <w:p w14:paraId="37F6618A" w14:textId="77777777" w:rsidR="00F92749" w:rsidRDefault="00F92749" w:rsidP="00F92749">
      <w:r>
        <w:t xml:space="preserve">Housing needs were assessed across the full spectrum from homelessness through homeownership. Unlike in many needs surveys in the past, eviction and homelessness were not ranked as the greatest needs. Rather affordability of utilities, home maintenance, rent and mortgage and access to contractors for home repairs topped the list of current needs. </w:t>
      </w:r>
      <w:r w:rsidR="00F641CC">
        <w:t xml:space="preserve">As expected, the needs for low-income individuals were greater than those for the population as a whole. One area of note was the significant jump in individuals experiencing difficulty affording utilities </w:t>
      </w:r>
      <w:r w:rsidR="00815DEA">
        <w:t xml:space="preserve">after the start of the pandemic as compared to before it began. </w:t>
      </w:r>
      <w:r w:rsidR="00815DEA">
        <w:lastRenderedPageBreak/>
        <w:t>Just 10.2% of respondents reported challenges with the need prior to the pandemic, while 23% indicated a need during the pandemic. Only 29.5% of the respondents indicated that this was a consistent need both before and during the pandemic.</w:t>
      </w:r>
    </w:p>
    <w:p w14:paraId="0208C81F" w14:textId="77777777" w:rsidR="00F641CC" w:rsidRDefault="00F641CC" w:rsidP="00F92749">
      <w:r>
        <w:rPr>
          <w:noProof/>
        </w:rPr>
        <w:drawing>
          <wp:inline distT="0" distB="0" distL="0" distR="0" wp14:anchorId="3E22FF56" wp14:editId="5FAA5165">
            <wp:extent cx="5943600" cy="3061335"/>
            <wp:effectExtent l="0" t="0" r="0" b="5715"/>
            <wp:docPr id="314" name="Chart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F210B3" w14:textId="77777777" w:rsidR="00815DEA" w:rsidRDefault="00D54523" w:rsidP="00F92749">
      <w:r>
        <w:t xml:space="preserve">It’s interesting to note that housing and homelessness had fairly low need scores for survey respondents, as when those same respondents were asked that the 3 biggest challenges were facing our community in the next three years, nearly 1/3 responded with an answer related to this category. </w:t>
      </w:r>
    </w:p>
    <w:p w14:paraId="527768CA" w14:textId="77777777" w:rsidR="00D54523" w:rsidRDefault="00832DDF" w:rsidP="00832DDF">
      <w:pPr>
        <w:pStyle w:val="Heading3"/>
      </w:pPr>
      <w:bookmarkStart w:id="25" w:name="_Toc115471822"/>
      <w:r>
        <w:t>Employment</w:t>
      </w:r>
      <w:bookmarkEnd w:id="25"/>
    </w:p>
    <w:p w14:paraId="49FBDBFB" w14:textId="77777777" w:rsidR="00832DDF" w:rsidRDefault="00767E2F" w:rsidP="00832DDF">
      <w:r>
        <w:t xml:space="preserve">Needs in the employment category nearly doubled during the pandemic in many instances. These needs ranged from finding affordable job training to finding jobs which paid a family sustaining wage. This survey was issued after the government lock downs had ended so this continued need speaks to the lasting effects the pandemic had on employers and employees in the region. </w:t>
      </w:r>
    </w:p>
    <w:p w14:paraId="5E331AC7" w14:textId="7772E296" w:rsidR="00767E2F" w:rsidRDefault="00767E2F" w:rsidP="00832DDF">
      <w:r>
        <w:rPr>
          <w:noProof/>
        </w:rPr>
        <w:lastRenderedPageBreak/>
        <w:drawing>
          <wp:inline distT="0" distB="0" distL="0" distR="0" wp14:anchorId="240170A7" wp14:editId="664B6BCA">
            <wp:extent cx="5943600" cy="3220085"/>
            <wp:effectExtent l="0" t="0" r="0" b="18415"/>
            <wp:docPr id="315" name="Chart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6B8D0E" w14:textId="711AAB70" w:rsidR="009F2DDD" w:rsidRDefault="009F2DDD" w:rsidP="009F2DDD">
      <w:pPr>
        <w:pStyle w:val="Heading3"/>
      </w:pPr>
      <w:r>
        <w:t>Education</w:t>
      </w:r>
    </w:p>
    <w:p w14:paraId="272FCB1F" w14:textId="77BF824E" w:rsidR="009F2DDD" w:rsidRDefault="009D73A0" w:rsidP="009F2DDD">
      <w:r>
        <w:rPr>
          <w:noProof/>
        </w:rPr>
        <mc:AlternateContent>
          <mc:Choice Requires="wps">
            <w:drawing>
              <wp:anchor distT="0" distB="0" distL="114300" distR="114300" simplePos="0" relativeHeight="251666432" behindDoc="0" locked="0" layoutInCell="1" allowOverlap="1" wp14:anchorId="1F4B7C58" wp14:editId="03BE7FD0">
                <wp:simplePos x="0" y="0"/>
                <wp:positionH relativeFrom="column">
                  <wp:posOffset>4065006</wp:posOffset>
                </wp:positionH>
                <wp:positionV relativeFrom="paragraph">
                  <wp:posOffset>1456828</wp:posOffset>
                </wp:positionV>
                <wp:extent cx="172016" cy="158115"/>
                <wp:effectExtent l="0" t="0" r="19050" b="13335"/>
                <wp:wrapNone/>
                <wp:docPr id="317" name="Rectangle 317"/>
                <wp:cNvGraphicFramePr/>
                <a:graphic xmlns:a="http://schemas.openxmlformats.org/drawingml/2006/main">
                  <a:graphicData uri="http://schemas.microsoft.com/office/word/2010/wordprocessingShape">
                    <wps:wsp>
                      <wps:cNvSpPr/>
                      <wps:spPr>
                        <a:xfrm>
                          <a:off x="0" y="0"/>
                          <a:ext cx="172016" cy="1581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69B98" id="Rectangle 317" o:spid="_x0000_s1026" style="position:absolute;margin-left:320.1pt;margin-top:114.7pt;width:13.55pt;height:1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" fillcolor="white [3212]" strokecolor="white [3212]" strokeweight=".85pt"/>
            </w:pict>
          </mc:Fallback>
        </mc:AlternateContent>
      </w:r>
      <w:r w:rsidRPr="00EE7EA1">
        <w:rPr>
          <w:noProof/>
        </w:rPr>
        <w:drawing>
          <wp:anchor distT="0" distB="0" distL="114300" distR="114300" simplePos="0" relativeHeight="251664384" behindDoc="0" locked="0" layoutInCell="1" allowOverlap="1" wp14:anchorId="2A95DE12" wp14:editId="1A5BC6AE">
            <wp:simplePos x="0" y="0"/>
            <wp:positionH relativeFrom="column">
              <wp:posOffset>2108753</wp:posOffset>
            </wp:positionH>
            <wp:positionV relativeFrom="paragraph">
              <wp:posOffset>408028</wp:posOffset>
            </wp:positionV>
            <wp:extent cx="1389707" cy="719082"/>
            <wp:effectExtent l="0" t="0" r="1270" b="508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389707" cy="719082"/>
                    </a:xfrm>
                    <a:prstGeom prst="rect">
                      <a:avLst/>
                    </a:prstGeom>
                  </pic:spPr>
                </pic:pic>
              </a:graphicData>
            </a:graphic>
            <wp14:sizeRelH relativeFrom="margin">
              <wp14:pctWidth>0</wp14:pctWidth>
            </wp14:sizeRelH>
            <wp14:sizeRelV relativeFrom="margin">
              <wp14:pctHeight>0</wp14:pctHeight>
            </wp14:sizeRelV>
          </wp:anchor>
        </w:drawing>
      </w:r>
      <w:r w:rsidR="00EE7EA1" w:rsidRPr="00EE7EA1">
        <w:rPr>
          <w:noProof/>
        </w:rPr>
        <w:drawing>
          <wp:anchor distT="0" distB="0" distL="114300" distR="114300" simplePos="0" relativeHeight="251665408" behindDoc="0" locked="0" layoutInCell="1" allowOverlap="1" wp14:anchorId="08B4A6CC" wp14:editId="0C493FE9">
            <wp:simplePos x="0" y="0"/>
            <wp:positionH relativeFrom="margin">
              <wp:posOffset>4050961</wp:posOffset>
            </wp:positionH>
            <wp:positionV relativeFrom="paragraph">
              <wp:posOffset>455540</wp:posOffset>
            </wp:positionV>
            <wp:extent cx="1403412" cy="728050"/>
            <wp:effectExtent l="0" t="0" r="635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403412" cy="728050"/>
                    </a:xfrm>
                    <a:prstGeom prst="rect">
                      <a:avLst/>
                    </a:prstGeom>
                  </pic:spPr>
                </pic:pic>
              </a:graphicData>
            </a:graphic>
            <wp14:sizeRelH relativeFrom="margin">
              <wp14:pctWidth>0</wp14:pctWidth>
            </wp14:sizeRelH>
            <wp14:sizeRelV relativeFrom="margin">
              <wp14:pctHeight>0</wp14:pctHeight>
            </wp14:sizeRelV>
          </wp:anchor>
        </w:drawing>
      </w:r>
      <w:r w:rsidR="001028D7" w:rsidRPr="001028D7">
        <w:rPr>
          <w:noProof/>
        </w:rPr>
        <w:drawing>
          <wp:anchor distT="0" distB="0" distL="114300" distR="114300" simplePos="0" relativeHeight="251663360" behindDoc="1" locked="0" layoutInCell="1" allowOverlap="1" wp14:anchorId="581923D0" wp14:editId="7AF0E003">
            <wp:simplePos x="0" y="0"/>
            <wp:positionH relativeFrom="column">
              <wp:posOffset>2136618</wp:posOffset>
            </wp:positionH>
            <wp:positionV relativeFrom="paragraph">
              <wp:posOffset>465474</wp:posOffset>
            </wp:positionV>
            <wp:extent cx="1319550" cy="683518"/>
            <wp:effectExtent l="0" t="0" r="0" b="254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319550" cy="683518"/>
                    </a:xfrm>
                    <a:prstGeom prst="rect">
                      <a:avLst/>
                    </a:prstGeom>
                  </pic:spPr>
                </pic:pic>
              </a:graphicData>
            </a:graphic>
            <wp14:sizeRelH relativeFrom="margin">
              <wp14:pctWidth>0</wp14:pctWidth>
            </wp14:sizeRelH>
            <wp14:sizeRelV relativeFrom="margin">
              <wp14:pctHeight>0</wp14:pctHeight>
            </wp14:sizeRelV>
          </wp:anchor>
        </w:drawing>
      </w:r>
      <w:r w:rsidR="001028D7">
        <w:rPr>
          <w:noProof/>
        </w:rPr>
        <mc:AlternateContent>
          <mc:Choice Requires="wps">
            <w:drawing>
              <wp:anchor distT="0" distB="0" distL="114300" distR="114300" simplePos="0" relativeHeight="251662336" behindDoc="0" locked="0" layoutInCell="1" allowOverlap="1" wp14:anchorId="2182D699" wp14:editId="20CE5C92">
                <wp:simplePos x="0" y="0"/>
                <wp:positionH relativeFrom="column">
                  <wp:posOffset>4246069</wp:posOffset>
                </wp:positionH>
                <wp:positionV relativeFrom="paragraph">
                  <wp:posOffset>1456690</wp:posOffset>
                </wp:positionV>
                <wp:extent cx="176543" cy="158436"/>
                <wp:effectExtent l="0" t="0" r="13970" b="13335"/>
                <wp:wrapNone/>
                <wp:docPr id="257" name="Rectangle 257"/>
                <wp:cNvGraphicFramePr/>
                <a:graphic xmlns:a="http://schemas.openxmlformats.org/drawingml/2006/main">
                  <a:graphicData uri="http://schemas.microsoft.com/office/word/2010/wordprocessingShape">
                    <wps:wsp>
                      <wps:cNvSpPr/>
                      <wps:spPr>
                        <a:xfrm>
                          <a:off x="0" y="0"/>
                          <a:ext cx="176543" cy="1584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91810" id="Rectangle 257" o:spid="_x0000_s1026" style="position:absolute;margin-left:334.35pt;margin-top:114.7pt;width:13.9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" fillcolor="white [3212]" strokecolor="white [3212]" strokeweight=".85pt"/>
            </w:pict>
          </mc:Fallback>
        </mc:AlternateContent>
      </w:r>
      <w:r w:rsidR="009F2DDD" w:rsidRPr="009F2DDD">
        <w:rPr>
          <w:noProof/>
        </w:rPr>
        <w:drawing>
          <wp:anchor distT="0" distB="0" distL="114300" distR="114300" simplePos="0" relativeHeight="251660288" behindDoc="0" locked="0" layoutInCell="1" allowOverlap="1" wp14:anchorId="40409B88" wp14:editId="16FA895D">
            <wp:simplePos x="0" y="0"/>
            <wp:positionH relativeFrom="column">
              <wp:posOffset>252592</wp:posOffset>
            </wp:positionH>
            <wp:positionV relativeFrom="paragraph">
              <wp:posOffset>446405</wp:posOffset>
            </wp:positionV>
            <wp:extent cx="1312752" cy="684914"/>
            <wp:effectExtent l="0" t="0" r="190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312752" cy="684914"/>
                    </a:xfrm>
                    <a:prstGeom prst="rect">
                      <a:avLst/>
                    </a:prstGeom>
                  </pic:spPr>
                </pic:pic>
              </a:graphicData>
            </a:graphic>
          </wp:anchor>
        </w:drawing>
      </w:r>
      <w:r w:rsidR="001028D7">
        <w:rPr>
          <w:noProof/>
        </w:rPr>
        <mc:AlternateContent>
          <mc:Choice Requires="wpg">
            <w:drawing>
              <wp:inline distT="0" distB="0" distL="0" distR="0" wp14:anchorId="37719114" wp14:editId="1AD77446">
                <wp:extent cx="1920240" cy="1595755"/>
                <wp:effectExtent l="0" t="0" r="0" b="4445"/>
                <wp:docPr id="272" name="Group 272"/>
                <wp:cNvGraphicFramePr/>
                <a:graphic xmlns:a="http://schemas.openxmlformats.org/drawingml/2006/main">
                  <a:graphicData uri="http://schemas.microsoft.com/office/word/2010/wordprocessingGroup">
                    <wpg:wgp>
                      <wpg:cNvGrpSpPr/>
                      <wpg:grpSpPr>
                        <a:xfrm>
                          <a:off x="0" y="0"/>
                          <a:ext cx="1920240" cy="1595755"/>
                          <a:chOff x="0" y="0"/>
                          <a:chExt cx="2015490" cy="1595899"/>
                        </a:xfrm>
                      </wpg:grpSpPr>
                      <wps:wsp>
                        <wps:cNvPr id="289"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1AF9BEE8" w14:textId="77777777" w:rsidR="001028D7" w:rsidRDefault="001028D7" w:rsidP="001028D7">
                              <w:pPr>
                                <w:pStyle w:val="Charts"/>
                              </w:pPr>
                              <w:r>
                                <w:t xml:space="preserve">% High School Dropout </w:t>
                              </w:r>
                            </w:p>
                            <w:p w14:paraId="7A1D889E" w14:textId="77777777" w:rsidR="001028D7" w:rsidRDefault="001028D7" w:rsidP="001028D7">
                              <w:pPr>
                                <w:pStyle w:val="Charts"/>
                              </w:pPr>
                              <w:r>
                                <w:t>2020 PA Dept. of Education</w:t>
                              </w:r>
                            </w:p>
                          </w:txbxContent>
                        </wps:txbx>
                        <wps:bodyPr rot="0" vert="horz" wrap="square" lIns="91440" tIns="45720" rIns="91440" bIns="45720" anchor="t" anchorCtr="0">
                          <a:noAutofit/>
                        </wps:bodyPr>
                      </wps:wsp>
                      <wps:wsp>
                        <wps:cNvPr id="290"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10747E6B" w14:textId="77777777" w:rsidR="001028D7" w:rsidRDefault="001028D7" w:rsidP="001028D7">
                              <w:pPr>
                                <w:pStyle w:val="Charts"/>
                              </w:pPr>
                              <w:r>
                                <w:t>Erie County, PA (1.85%)</w:t>
                              </w:r>
                            </w:p>
                            <w:p w14:paraId="60228DA9" w14:textId="77777777" w:rsidR="001028D7" w:rsidRDefault="001028D7" w:rsidP="001028D7">
                              <w:pPr>
                                <w:pStyle w:val="Charts"/>
                              </w:pPr>
                              <w:r>
                                <w:t>Pennsylvania (1.44%)</w:t>
                              </w:r>
                            </w:p>
                            <w:p w14:paraId="28A16E7A" w14:textId="77777777" w:rsidR="001028D7" w:rsidRDefault="001028D7" w:rsidP="001028D7">
                              <w:pPr>
                                <w:pStyle w:val="Charts"/>
                              </w:pPr>
                              <w:r>
                                <w:t>United States (5.30%)</w:t>
                              </w:r>
                            </w:p>
                          </w:txbxContent>
                        </wps:txbx>
                        <wps:bodyPr rot="0" vert="horz" wrap="square" lIns="91440" tIns="45720" rIns="91440" bIns="45720" anchor="t" anchorCtr="0">
                          <a:noAutofit/>
                        </wps:bodyPr>
                      </wps:wsp>
                      <wps:wsp>
                        <wps:cNvPr id="304" name="Rounded Rectangle 294"/>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ounded Rectangle 295"/>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ounded Rectangle 296"/>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719114" id="Group 272" o:spid="_x0000_s1178" style="width:151.2pt;height:125.65pt;mso-position-horizontal-relative:char;mso-position-vertical-relative:line" coordsize="20154,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">
                <v:shape id="_x0000_s1179"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1AF9BEE8" w14:textId="77777777" w:rsidR="001028D7" w:rsidRDefault="001028D7" w:rsidP="001028D7">
                        <w:pPr>
                          <w:pStyle w:val="Charts"/>
                        </w:pPr>
                        <w:r>
                          <w:t xml:space="preserve">% High School Dropout </w:t>
                        </w:r>
                      </w:p>
                      <w:p w14:paraId="7A1D889E" w14:textId="77777777" w:rsidR="001028D7" w:rsidRDefault="001028D7" w:rsidP="001028D7">
                        <w:pPr>
                          <w:pStyle w:val="Charts"/>
                        </w:pPr>
                        <w:r>
                          <w:t>2020 PA Dept. of Education</w:t>
                        </w:r>
                      </w:p>
                    </w:txbxContent>
                  </v:textbox>
                </v:shape>
                <v:shape id="_x0000_s1180"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10747E6B" w14:textId="77777777" w:rsidR="001028D7" w:rsidRDefault="001028D7" w:rsidP="001028D7">
                        <w:pPr>
                          <w:pStyle w:val="Charts"/>
                        </w:pPr>
                        <w:r>
                          <w:t>Erie County, PA (1.85%)</w:t>
                        </w:r>
                      </w:p>
                      <w:p w14:paraId="60228DA9" w14:textId="77777777" w:rsidR="001028D7" w:rsidRDefault="001028D7" w:rsidP="001028D7">
                        <w:pPr>
                          <w:pStyle w:val="Charts"/>
                        </w:pPr>
                        <w:r>
                          <w:t>Pennsylvania (1.44%)</w:t>
                        </w:r>
                      </w:p>
                      <w:p w14:paraId="28A16E7A" w14:textId="77777777" w:rsidR="001028D7" w:rsidRDefault="001028D7" w:rsidP="001028D7">
                        <w:pPr>
                          <w:pStyle w:val="Charts"/>
                        </w:pPr>
                        <w:r>
                          <w:t>United States (5.30%)</w:t>
                        </w:r>
                      </w:p>
                    </w:txbxContent>
                  </v:textbox>
                </v:shape>
                <v:roundrect id="Rounded Rectangle 294" o:spid="_x0000_s1181"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" fillcolor="#a7252e [3205]" strokecolor="#a7252e [3205]" strokeweight=".85pt"/>
                <v:roundrect id="Rounded Rectangle 295" o:spid="_x0000_s1182"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" fillcolor="#85c17e [3207]" strokecolor="#85c17e [3207]" strokeweight=".85pt"/>
                <v:roundrect id="Rounded Rectangle 296" o:spid="_x0000_s1183"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" fillcolor="#779ec5 [3204]" strokecolor="#779ec5 [3204]" strokeweight=".85pt"/>
                <w10:anchorlock/>
              </v:group>
            </w:pict>
          </mc:Fallback>
        </mc:AlternateContent>
      </w:r>
      <w:r w:rsidR="001028D7">
        <w:rPr>
          <w:noProof/>
        </w:rPr>
        <mc:AlternateContent>
          <mc:Choice Requires="wpg">
            <w:drawing>
              <wp:inline distT="0" distB="0" distL="0" distR="0" wp14:anchorId="6CAC82E6" wp14:editId="37C97DE0">
                <wp:extent cx="1920240" cy="1595755"/>
                <wp:effectExtent l="0" t="0" r="0" b="4445"/>
                <wp:docPr id="222" name="Group 222"/>
                <wp:cNvGraphicFramePr/>
                <a:graphic xmlns:a="http://schemas.openxmlformats.org/drawingml/2006/main">
                  <a:graphicData uri="http://schemas.microsoft.com/office/word/2010/wordprocessingGroup">
                    <wpg:wgp>
                      <wpg:cNvGrpSpPr/>
                      <wpg:grpSpPr>
                        <a:xfrm>
                          <a:off x="0" y="0"/>
                          <a:ext cx="1920240" cy="1595755"/>
                          <a:chOff x="0" y="0"/>
                          <a:chExt cx="2015490" cy="1595899"/>
                        </a:xfrm>
                      </wpg:grpSpPr>
                      <wps:wsp>
                        <wps:cNvPr id="223"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370B03FC" w14:textId="4169FFF8" w:rsidR="001028D7" w:rsidRDefault="001028D7" w:rsidP="001028D7">
                              <w:pPr>
                                <w:pStyle w:val="Charts"/>
                              </w:pPr>
                              <w:r>
                                <w:t>Cohort Graduation Rate</w:t>
                              </w:r>
                            </w:p>
                            <w:p w14:paraId="3CA49AC3" w14:textId="6BCBE139" w:rsidR="001028D7" w:rsidRDefault="00EE7EA1" w:rsidP="001028D7">
                              <w:pPr>
                                <w:pStyle w:val="Charts"/>
                              </w:pPr>
                              <w:r>
                                <w:t>2019-2020 US Dept of Educ.</w:t>
                              </w:r>
                            </w:p>
                          </w:txbxContent>
                        </wps:txbx>
                        <wps:bodyPr rot="0" vert="horz" wrap="square" lIns="91440" tIns="45720" rIns="91440" bIns="45720" anchor="t" anchorCtr="0">
                          <a:noAutofit/>
                        </wps:bodyPr>
                      </wps:wsp>
                      <wps:wsp>
                        <wps:cNvPr id="230"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3F1ECEFF" w14:textId="23418994" w:rsidR="001028D7" w:rsidRDefault="001028D7" w:rsidP="001028D7">
                              <w:pPr>
                                <w:pStyle w:val="Charts"/>
                              </w:pPr>
                              <w:r>
                                <w:t>Erie County, PA (</w:t>
                              </w:r>
                              <w:r w:rsidR="00EE7EA1">
                                <w:t>79.0</w:t>
                              </w:r>
                              <w:r>
                                <w:t>%)</w:t>
                              </w:r>
                            </w:p>
                            <w:p w14:paraId="1BF7F431" w14:textId="6CCE272B" w:rsidR="001028D7" w:rsidRDefault="001028D7" w:rsidP="001028D7">
                              <w:pPr>
                                <w:pStyle w:val="Charts"/>
                              </w:pPr>
                              <w:r>
                                <w:t>Pennsylvania (</w:t>
                              </w:r>
                              <w:r w:rsidR="00EE7EA1">
                                <w:t>82.3</w:t>
                              </w:r>
                              <w:r>
                                <w:t>%)</w:t>
                              </w:r>
                            </w:p>
                            <w:p w14:paraId="125FB054" w14:textId="668E4179" w:rsidR="001028D7" w:rsidRDefault="001028D7" w:rsidP="001028D7">
                              <w:pPr>
                                <w:pStyle w:val="Charts"/>
                              </w:pPr>
                              <w:r>
                                <w:t>United States (</w:t>
                              </w:r>
                              <w:r w:rsidR="00EE7EA1">
                                <w:t>81.9</w:t>
                              </w:r>
                              <w:r>
                                <w:t>%)</w:t>
                              </w:r>
                            </w:p>
                          </w:txbxContent>
                        </wps:txbx>
                        <wps:bodyPr rot="0" vert="horz" wrap="square" lIns="91440" tIns="45720" rIns="91440" bIns="45720" anchor="t" anchorCtr="0">
                          <a:noAutofit/>
                        </wps:bodyPr>
                      </wps:wsp>
                      <wps:wsp>
                        <wps:cNvPr id="240" name="Rounded Rectangle 294"/>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ounded Rectangle 295"/>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ounded Rectangle 296"/>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AC82E6" id="Group 222" o:spid="_x0000_s1184" style="width:151.2pt;height:125.65pt;mso-position-horizontal-relative:char;mso-position-vertical-relative:line" coordsize="20154,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">
                <v:shape id="_x0000_s1185"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370B03FC" w14:textId="4169FFF8" w:rsidR="001028D7" w:rsidRDefault="001028D7" w:rsidP="001028D7">
                        <w:pPr>
                          <w:pStyle w:val="Charts"/>
                        </w:pPr>
                        <w:r>
                          <w:t>Cohort Graduation Rate</w:t>
                        </w:r>
                      </w:p>
                      <w:p w14:paraId="3CA49AC3" w14:textId="6BCBE139" w:rsidR="001028D7" w:rsidRDefault="00EE7EA1" w:rsidP="001028D7">
                        <w:pPr>
                          <w:pStyle w:val="Charts"/>
                        </w:pPr>
                        <w:r>
                          <w:t>2019-2020 US Dept of Educ.</w:t>
                        </w:r>
                      </w:p>
                    </w:txbxContent>
                  </v:textbox>
                </v:shape>
                <v:shape id="_x0000_s1186"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F1ECEFF" w14:textId="23418994" w:rsidR="001028D7" w:rsidRDefault="001028D7" w:rsidP="001028D7">
                        <w:pPr>
                          <w:pStyle w:val="Charts"/>
                        </w:pPr>
                        <w:r>
                          <w:t>Erie County, PA (</w:t>
                        </w:r>
                        <w:r w:rsidR="00EE7EA1">
                          <w:t>79.0</w:t>
                        </w:r>
                        <w:r>
                          <w:t>%)</w:t>
                        </w:r>
                      </w:p>
                      <w:p w14:paraId="1BF7F431" w14:textId="6CCE272B" w:rsidR="001028D7" w:rsidRDefault="001028D7" w:rsidP="001028D7">
                        <w:pPr>
                          <w:pStyle w:val="Charts"/>
                        </w:pPr>
                        <w:r>
                          <w:t>Pennsylvania (</w:t>
                        </w:r>
                        <w:r w:rsidR="00EE7EA1">
                          <w:t>82.3</w:t>
                        </w:r>
                        <w:r>
                          <w:t>%)</w:t>
                        </w:r>
                      </w:p>
                      <w:p w14:paraId="125FB054" w14:textId="668E4179" w:rsidR="001028D7" w:rsidRDefault="001028D7" w:rsidP="001028D7">
                        <w:pPr>
                          <w:pStyle w:val="Charts"/>
                        </w:pPr>
                        <w:r>
                          <w:t>United States (</w:t>
                        </w:r>
                        <w:r w:rsidR="00EE7EA1">
                          <w:t>81.9</w:t>
                        </w:r>
                        <w:r>
                          <w:t>%)</w:t>
                        </w:r>
                      </w:p>
                    </w:txbxContent>
                  </v:textbox>
                </v:shape>
                <v:roundrect id="Rounded Rectangle 294" o:spid="_x0000_s1187"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" fillcolor="#a7252e [3205]" strokecolor="#a7252e [3205]" strokeweight=".85pt"/>
                <v:roundrect id="Rounded Rectangle 295" o:spid="_x0000_s1188"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" fillcolor="#85c17e [3207]" strokecolor="#85c17e [3207]" strokeweight=".85pt"/>
                <v:roundrect id="Rounded Rectangle 296" o:spid="_x0000_s1189"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" fillcolor="#779ec5 [3204]" strokecolor="#779ec5 [3204]" strokeweight=".85pt"/>
                <w10:anchorlock/>
              </v:group>
            </w:pict>
          </mc:Fallback>
        </mc:AlternateContent>
      </w:r>
      <w:r w:rsidR="009F2DDD">
        <w:rPr>
          <w:noProof/>
        </w:rPr>
        <mc:AlternateContent>
          <mc:Choice Requires="wpg">
            <w:drawing>
              <wp:inline distT="0" distB="0" distL="0" distR="0" wp14:anchorId="2345A571" wp14:editId="57CC7B8F">
                <wp:extent cx="1920240" cy="1595755"/>
                <wp:effectExtent l="0" t="0" r="0" b="4445"/>
                <wp:docPr id="55" name="Group 55"/>
                <wp:cNvGraphicFramePr/>
                <a:graphic xmlns:a="http://schemas.openxmlformats.org/drawingml/2006/main">
                  <a:graphicData uri="http://schemas.microsoft.com/office/word/2010/wordprocessingGroup">
                    <wpg:wgp>
                      <wpg:cNvGrpSpPr/>
                      <wpg:grpSpPr>
                        <a:xfrm>
                          <a:off x="0" y="0"/>
                          <a:ext cx="1920240" cy="1595755"/>
                          <a:chOff x="0" y="0"/>
                          <a:chExt cx="2015490" cy="1595899"/>
                        </a:xfrm>
                      </wpg:grpSpPr>
                      <wps:wsp>
                        <wps:cNvPr id="213"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637DC2C4" w14:textId="4E0C8F1E" w:rsidR="009F2DDD" w:rsidRDefault="001028D7" w:rsidP="009F2DDD">
                              <w:pPr>
                                <w:pStyle w:val="Charts"/>
                              </w:pPr>
                              <w:r>
                                <w:t>% College Bound</w:t>
                              </w:r>
                            </w:p>
                            <w:p w14:paraId="5F260B3C" w14:textId="42B13336" w:rsidR="009F2DDD" w:rsidRDefault="009F2DDD" w:rsidP="009F2DDD">
                              <w:pPr>
                                <w:pStyle w:val="Charts"/>
                              </w:pPr>
                              <w:r>
                                <w:t>2020 PA Dept. of Education</w:t>
                              </w:r>
                            </w:p>
                          </w:txbxContent>
                        </wps:txbx>
                        <wps:bodyPr rot="0" vert="horz" wrap="square" lIns="91440" tIns="45720" rIns="91440" bIns="45720" anchor="t" anchorCtr="0">
                          <a:noAutofit/>
                        </wps:bodyPr>
                      </wps:wsp>
                      <wps:wsp>
                        <wps:cNvPr id="216"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757B9481" w14:textId="50BE15D7" w:rsidR="009F2DDD" w:rsidRDefault="009F2DDD" w:rsidP="009F2DDD">
                              <w:pPr>
                                <w:pStyle w:val="Charts"/>
                              </w:pPr>
                              <w:r>
                                <w:t>Erie County, PA (</w:t>
                              </w:r>
                              <w:r w:rsidR="009D73A0">
                                <w:t>50.20</w:t>
                              </w:r>
                              <w:r>
                                <w:t>%)</w:t>
                              </w:r>
                            </w:p>
                            <w:p w14:paraId="20FD17DE" w14:textId="2BB7A8D7" w:rsidR="009F2DDD" w:rsidRDefault="009F2DDD" w:rsidP="009F2DDD">
                              <w:pPr>
                                <w:pStyle w:val="Charts"/>
                              </w:pPr>
                              <w:r>
                                <w:t>Pennsylvania (</w:t>
                              </w:r>
                              <w:r w:rsidR="001028D7">
                                <w:t>6</w:t>
                              </w:r>
                              <w:r w:rsidR="009D73A0">
                                <w:t>0.92</w:t>
                              </w:r>
                              <w:r>
                                <w:t>%)</w:t>
                              </w:r>
                            </w:p>
                          </w:txbxContent>
                        </wps:txbx>
                        <wps:bodyPr rot="0" vert="horz" wrap="square" lIns="91440" tIns="45720" rIns="91440" bIns="45720" anchor="t" anchorCtr="0">
                          <a:noAutofit/>
                        </wps:bodyPr>
                      </wps:wsp>
                      <wps:wsp>
                        <wps:cNvPr id="218" name="Rounded Rectangle 294"/>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ounded Rectangle 295"/>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ounded Rectangle 296"/>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45A571" id="Group 55" o:spid="_x0000_s1190" style="width:151.2pt;height:125.65pt;mso-position-horizontal-relative:char;mso-position-vertical-relative:line" coordsize="20154,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">
                <v:shape id="_x0000_s1191"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637DC2C4" w14:textId="4E0C8F1E" w:rsidR="009F2DDD" w:rsidRDefault="001028D7" w:rsidP="009F2DDD">
                        <w:pPr>
                          <w:pStyle w:val="Charts"/>
                        </w:pPr>
                        <w:r>
                          <w:t>% College Bound</w:t>
                        </w:r>
                      </w:p>
                      <w:p w14:paraId="5F260B3C" w14:textId="42B13336" w:rsidR="009F2DDD" w:rsidRDefault="009F2DDD" w:rsidP="009F2DDD">
                        <w:pPr>
                          <w:pStyle w:val="Charts"/>
                        </w:pPr>
                        <w:r>
                          <w:t>2020 PA Dept. of Education</w:t>
                        </w:r>
                      </w:p>
                    </w:txbxContent>
                  </v:textbox>
                </v:shape>
                <v:shape id="_x0000_s1192"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757B9481" w14:textId="50BE15D7" w:rsidR="009F2DDD" w:rsidRDefault="009F2DDD" w:rsidP="009F2DDD">
                        <w:pPr>
                          <w:pStyle w:val="Charts"/>
                        </w:pPr>
                        <w:r>
                          <w:t>Erie County, PA (</w:t>
                        </w:r>
                        <w:r w:rsidR="009D73A0">
                          <w:t>50.20</w:t>
                        </w:r>
                        <w:r>
                          <w:t>%)</w:t>
                        </w:r>
                      </w:p>
                      <w:p w14:paraId="20FD17DE" w14:textId="2BB7A8D7" w:rsidR="009F2DDD" w:rsidRDefault="009F2DDD" w:rsidP="009F2DDD">
                        <w:pPr>
                          <w:pStyle w:val="Charts"/>
                        </w:pPr>
                        <w:r>
                          <w:t>Pennsylvania (</w:t>
                        </w:r>
                        <w:r w:rsidR="001028D7">
                          <w:t>6</w:t>
                        </w:r>
                        <w:r w:rsidR="009D73A0">
                          <w:t>0.92</w:t>
                        </w:r>
                        <w:r>
                          <w:t>%)</w:t>
                        </w:r>
                      </w:p>
                    </w:txbxContent>
                  </v:textbox>
                </v:shape>
                <v:roundrect id="Rounded Rectangle 294" o:spid="_x0000_s1193"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" fillcolor="#a7252e [3205]" strokecolor="#a7252e [3205]" strokeweight=".85pt"/>
                <v:roundrect id="Rounded Rectangle 295" o:spid="_x0000_s1194"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" fillcolor="#85c17e [3207]" strokecolor="#85c17e [3207]" strokeweight=".85pt"/>
                <v:roundrect id="Rounded Rectangle 296" o:spid="_x0000_s1195"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" fillcolor="#779ec5 [3204]" strokecolor="#779ec5 [3204]" strokeweight=".85pt"/>
                <w10:anchorlock/>
              </v:group>
            </w:pict>
          </mc:Fallback>
        </mc:AlternateContent>
      </w:r>
    </w:p>
    <w:p w14:paraId="54C69489" w14:textId="08F6EBBE" w:rsidR="009D73A0" w:rsidRPr="009F2DDD" w:rsidRDefault="009D73A0" w:rsidP="009F2DDD">
      <w:r w:rsidRPr="009D73A0">
        <w:rPr>
          <w:noProof/>
        </w:rPr>
        <w:drawing>
          <wp:anchor distT="0" distB="0" distL="114300" distR="114300" simplePos="0" relativeHeight="251667456" behindDoc="0" locked="0" layoutInCell="1" allowOverlap="1" wp14:anchorId="64302016" wp14:editId="154538E7">
            <wp:simplePos x="0" y="0"/>
            <wp:positionH relativeFrom="column">
              <wp:posOffset>157907</wp:posOffset>
            </wp:positionH>
            <wp:positionV relativeFrom="paragraph">
              <wp:posOffset>383113</wp:posOffset>
            </wp:positionV>
            <wp:extent cx="1325142" cy="687790"/>
            <wp:effectExtent l="0" t="0" r="889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325142" cy="6877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inline distT="0" distB="0" distL="0" distR="0" wp14:anchorId="7643E717" wp14:editId="32808C43">
                <wp:extent cx="1920240" cy="1595755"/>
                <wp:effectExtent l="0" t="0" r="0" b="4445"/>
                <wp:docPr id="320" name="Group 320"/>
                <wp:cNvGraphicFramePr/>
                <a:graphic xmlns:a="http://schemas.openxmlformats.org/drawingml/2006/main">
                  <a:graphicData uri="http://schemas.microsoft.com/office/word/2010/wordprocessingGroup">
                    <wpg:wgp>
                      <wpg:cNvGrpSpPr/>
                      <wpg:grpSpPr>
                        <a:xfrm>
                          <a:off x="0" y="0"/>
                          <a:ext cx="1920240" cy="1595755"/>
                          <a:chOff x="0" y="0"/>
                          <a:chExt cx="2015490" cy="1595899"/>
                        </a:xfrm>
                      </wpg:grpSpPr>
                      <wps:wsp>
                        <wps:cNvPr id="321" name="Text Box 2"/>
                        <wps:cNvSpPr txBox="1">
                          <a:spLocks noChangeArrowheads="1"/>
                        </wps:cNvSpPr>
                        <wps:spPr bwMode="auto">
                          <a:xfrm>
                            <a:off x="22860" y="0"/>
                            <a:ext cx="1783714" cy="379763"/>
                          </a:xfrm>
                          <a:prstGeom prst="rect">
                            <a:avLst/>
                          </a:prstGeom>
                          <a:noFill/>
                          <a:ln w="9525">
                            <a:noFill/>
                            <a:miter lim="800000"/>
                            <a:headEnd/>
                            <a:tailEnd/>
                          </a:ln>
                        </wps:spPr>
                        <wps:txbx>
                          <w:txbxContent>
                            <w:p w14:paraId="15EA99F5" w14:textId="0C711D20" w:rsidR="009D73A0" w:rsidRDefault="009D73A0" w:rsidP="009D73A0">
                              <w:pPr>
                                <w:pStyle w:val="Charts"/>
                              </w:pPr>
                              <w:r>
                                <w:t xml:space="preserve">% 25+ with no HS Diploma </w:t>
                              </w:r>
                            </w:p>
                            <w:p w14:paraId="64211A61" w14:textId="44D04533" w:rsidR="009D73A0" w:rsidRDefault="009D73A0" w:rsidP="009D73A0">
                              <w:pPr>
                                <w:pStyle w:val="Charts"/>
                              </w:pPr>
                              <w:r>
                                <w:t>2017-2021 US Census Bureau</w:t>
                              </w:r>
                            </w:p>
                          </w:txbxContent>
                        </wps:txbx>
                        <wps:bodyPr rot="0" vert="horz" wrap="square" lIns="91440" tIns="45720" rIns="91440" bIns="45720" anchor="t" anchorCtr="0">
                          <a:noAutofit/>
                        </wps:bodyPr>
                      </wps:wsp>
                      <wps:wsp>
                        <wps:cNvPr id="322" name="Text Box 2"/>
                        <wps:cNvSpPr txBox="1">
                          <a:spLocks noChangeArrowheads="1"/>
                        </wps:cNvSpPr>
                        <wps:spPr bwMode="auto">
                          <a:xfrm>
                            <a:off x="0" y="1077132"/>
                            <a:ext cx="2015490" cy="518767"/>
                          </a:xfrm>
                          <a:prstGeom prst="rect">
                            <a:avLst/>
                          </a:prstGeom>
                          <a:noFill/>
                          <a:ln w="9525">
                            <a:noFill/>
                            <a:miter lim="800000"/>
                            <a:headEnd/>
                            <a:tailEnd/>
                          </a:ln>
                        </wps:spPr>
                        <wps:txbx>
                          <w:txbxContent>
                            <w:p w14:paraId="78DE7231" w14:textId="5F366DFE" w:rsidR="009D73A0" w:rsidRDefault="009D73A0" w:rsidP="009D73A0">
                              <w:pPr>
                                <w:pStyle w:val="Charts"/>
                              </w:pPr>
                              <w:r>
                                <w:t>Erie County, PA (8.34%)</w:t>
                              </w:r>
                            </w:p>
                            <w:p w14:paraId="08CFC9CD" w14:textId="483D92B5" w:rsidR="009D73A0" w:rsidRDefault="009D73A0" w:rsidP="009D73A0">
                              <w:pPr>
                                <w:pStyle w:val="Charts"/>
                              </w:pPr>
                              <w:r>
                                <w:t>Pennsylvania (8.64%)</w:t>
                              </w:r>
                            </w:p>
                            <w:p w14:paraId="267D64A9" w14:textId="65B12310" w:rsidR="009D73A0" w:rsidRDefault="009D73A0" w:rsidP="009D73A0">
                              <w:pPr>
                                <w:pStyle w:val="Charts"/>
                              </w:pPr>
                              <w:r>
                                <w:t>United States (11.13%)</w:t>
                              </w:r>
                            </w:p>
                          </w:txbxContent>
                        </wps:txbx>
                        <wps:bodyPr rot="0" vert="horz" wrap="square" lIns="91440" tIns="45720" rIns="91440" bIns="45720" anchor="t" anchorCtr="0">
                          <a:noAutofit/>
                        </wps:bodyPr>
                      </wps:wsp>
                      <wps:wsp>
                        <wps:cNvPr id="323" name="Rounded Rectangle 294"/>
                        <wps:cNvSpPr/>
                        <wps:spPr>
                          <a:xfrm>
                            <a:off x="271220" y="1146875"/>
                            <a:ext cx="100330" cy="8826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ounded Rectangle 295"/>
                        <wps:cNvSpPr/>
                        <wps:spPr>
                          <a:xfrm>
                            <a:off x="263471" y="1294108"/>
                            <a:ext cx="100330" cy="8826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ounded Rectangle 296"/>
                        <wps:cNvSpPr/>
                        <wps:spPr>
                          <a:xfrm>
                            <a:off x="263471" y="1418095"/>
                            <a:ext cx="100330" cy="8826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43E717" id="Group 320" o:spid="_x0000_s1196" style="width:151.2pt;height:125.65pt;mso-position-horizontal-relative:char;mso-position-vertical-relative:line" coordsize="20154,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">
                <v:shape id="_x0000_s1197" type="#_x0000_t202" style="position:absolute;left:228;width:1783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14:paraId="15EA99F5" w14:textId="0C711D20" w:rsidR="009D73A0" w:rsidRDefault="009D73A0" w:rsidP="009D73A0">
                        <w:pPr>
                          <w:pStyle w:val="Charts"/>
                        </w:pPr>
                        <w:r>
                          <w:t xml:space="preserve">% 25+ with no HS Diploma </w:t>
                        </w:r>
                      </w:p>
                      <w:p w14:paraId="64211A61" w14:textId="44D04533" w:rsidR="009D73A0" w:rsidRDefault="009D73A0" w:rsidP="009D73A0">
                        <w:pPr>
                          <w:pStyle w:val="Charts"/>
                        </w:pPr>
                        <w:r>
                          <w:t>2017-2021 US Census Bureau</w:t>
                        </w:r>
                      </w:p>
                    </w:txbxContent>
                  </v:textbox>
                </v:shape>
                <v:shape id="_x0000_s1198" type="#_x0000_t202" style="position:absolute;top:10771;width:20154;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78DE7231" w14:textId="5F366DFE" w:rsidR="009D73A0" w:rsidRDefault="009D73A0" w:rsidP="009D73A0">
                        <w:pPr>
                          <w:pStyle w:val="Charts"/>
                        </w:pPr>
                        <w:r>
                          <w:t>Erie County, PA (8.34%)</w:t>
                        </w:r>
                      </w:p>
                      <w:p w14:paraId="08CFC9CD" w14:textId="483D92B5" w:rsidR="009D73A0" w:rsidRDefault="009D73A0" w:rsidP="009D73A0">
                        <w:pPr>
                          <w:pStyle w:val="Charts"/>
                        </w:pPr>
                        <w:r>
                          <w:t>Pennsylvania (8.64%)</w:t>
                        </w:r>
                      </w:p>
                      <w:p w14:paraId="267D64A9" w14:textId="65B12310" w:rsidR="009D73A0" w:rsidRDefault="009D73A0" w:rsidP="009D73A0">
                        <w:pPr>
                          <w:pStyle w:val="Charts"/>
                        </w:pPr>
                        <w:r>
                          <w:t>United States (11.13%)</w:t>
                        </w:r>
                      </w:p>
                    </w:txbxContent>
                  </v:textbox>
                </v:shape>
                <v:roundrect id="Rounded Rectangle 294" o:spid="_x0000_s1199" style="position:absolute;left:2712;top:11468;width:100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" fillcolor="#a7252e [3205]" strokecolor="#a7252e [3205]" strokeweight=".85pt"/>
                <v:roundrect id="Rounded Rectangle 295" o:spid="_x0000_s1200" style="position:absolute;left:2634;top:12941;width:1004;height: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" fillcolor="#85c17e [3207]" strokecolor="#85c17e [3207]" strokeweight=".85pt"/>
                <v:roundrect id="Rounded Rectangle 296" o:spid="_x0000_s1201" style="position:absolute;left:2634;top:14180;width:1004;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" fillcolor="#779ec5 [3204]" strokecolor="#779ec5 [3204]" strokeweight=".85pt"/>
                <w10:anchorlock/>
              </v:group>
            </w:pict>
          </mc:Fallback>
        </mc:AlternateContent>
      </w:r>
    </w:p>
    <w:p w14:paraId="69972207" w14:textId="77777777" w:rsidR="00767E2F" w:rsidRDefault="00CC7AE2" w:rsidP="00CC7AE2">
      <w:pPr>
        <w:pStyle w:val="Heading1"/>
      </w:pPr>
      <w:bookmarkStart w:id="26" w:name="_Toc115471823"/>
      <w:r>
        <w:t>Needs Identified by Stakeholders</w:t>
      </w:r>
      <w:bookmarkEnd w:id="26"/>
    </w:p>
    <w:p w14:paraId="6601494C" w14:textId="77777777" w:rsidR="00767E2F" w:rsidRDefault="00CC7AE2" w:rsidP="00832DDF">
      <w:r>
        <w:t xml:space="preserve">The needs identified by the respondents to GECAC’s survey and those showing through the public data which is pulled are also reflected in the responses of key stakeholders. </w:t>
      </w:r>
      <w:r w:rsidR="00C67E0C">
        <w:t xml:space="preserve">GECAC analyzed several plans issued within the community over the last six years, including: </w:t>
      </w:r>
    </w:p>
    <w:p w14:paraId="5A65D1E2" w14:textId="77777777" w:rsidR="00C67E0C" w:rsidRDefault="00C67E0C" w:rsidP="00C67E0C">
      <w:pPr>
        <w:pStyle w:val="ListParagraph"/>
        <w:numPr>
          <w:ilvl w:val="0"/>
          <w:numId w:val="1"/>
        </w:numPr>
      </w:pPr>
      <w:r>
        <w:lastRenderedPageBreak/>
        <w:t>Erie Refocused</w:t>
      </w:r>
    </w:p>
    <w:p w14:paraId="0F31ACD0" w14:textId="77777777" w:rsidR="00C67E0C" w:rsidRDefault="00C67E0C" w:rsidP="00C67E0C">
      <w:pPr>
        <w:pStyle w:val="ListParagraph"/>
        <w:numPr>
          <w:ilvl w:val="0"/>
          <w:numId w:val="1"/>
        </w:numPr>
      </w:pPr>
      <w:r>
        <w:t>Erie’s Inclusive Growth: A Framework for Action</w:t>
      </w:r>
    </w:p>
    <w:p w14:paraId="7FBF55A4" w14:textId="77777777" w:rsidR="00C67E0C" w:rsidRDefault="00C67E0C" w:rsidP="00C67E0C">
      <w:pPr>
        <w:pStyle w:val="ListParagraph"/>
        <w:numPr>
          <w:ilvl w:val="0"/>
          <w:numId w:val="1"/>
        </w:numPr>
      </w:pPr>
      <w:proofErr w:type="spellStart"/>
      <w:r>
        <w:t>ActiveErie</w:t>
      </w:r>
      <w:proofErr w:type="spellEnd"/>
      <w:r>
        <w:t xml:space="preserve"> Transportation Plan</w:t>
      </w:r>
    </w:p>
    <w:p w14:paraId="6A45699D" w14:textId="77777777" w:rsidR="00C67E0C" w:rsidRDefault="00C67E0C" w:rsidP="00C67E0C">
      <w:pPr>
        <w:pStyle w:val="ListParagraph"/>
        <w:numPr>
          <w:ilvl w:val="0"/>
          <w:numId w:val="1"/>
        </w:numPr>
      </w:pPr>
      <w:r>
        <w:t>Community Health Improvement Plan</w:t>
      </w:r>
    </w:p>
    <w:p w14:paraId="03F1A1C0" w14:textId="77777777" w:rsidR="00C67E0C" w:rsidRDefault="00C67E0C" w:rsidP="00C67E0C">
      <w:pPr>
        <w:pStyle w:val="ListParagraph"/>
        <w:numPr>
          <w:ilvl w:val="0"/>
          <w:numId w:val="1"/>
        </w:numPr>
      </w:pPr>
      <w:r>
        <w:t>ECGRA Works to Connect Erie County</w:t>
      </w:r>
    </w:p>
    <w:p w14:paraId="67D703EF" w14:textId="77777777" w:rsidR="00C67E0C" w:rsidRDefault="00C67E0C" w:rsidP="00C67E0C">
      <w:r>
        <w:t>Additionally GECAC hired a consultant to interview numerous community stakeholders while conducting a feasibility student to determine the appropriateness for GECAC to build a new location and the types of programs which should be located within it. Stakeholders who contributed to these findings included:</w:t>
      </w:r>
    </w:p>
    <w:p w14:paraId="3EBEE913" w14:textId="77777777" w:rsidR="00C67E0C" w:rsidRDefault="00C67E0C" w:rsidP="00C67E0C">
      <w:pPr>
        <w:pStyle w:val="Subtitle"/>
        <w:spacing w:after="0"/>
      </w:pPr>
      <w:r>
        <w:t>Community Based Organizations</w:t>
      </w:r>
    </w:p>
    <w:p w14:paraId="3D006468" w14:textId="77777777" w:rsidR="00C67E0C" w:rsidRDefault="00C67E0C" w:rsidP="00C67E0C">
      <w:pPr>
        <w:pStyle w:val="ListParagraph"/>
        <w:numPr>
          <w:ilvl w:val="0"/>
          <w:numId w:val="1"/>
        </w:numPr>
      </w:pPr>
      <w:r>
        <w:t>Erie Downtown Development Corporation</w:t>
      </w:r>
    </w:p>
    <w:p w14:paraId="5318AFD7" w14:textId="77777777" w:rsidR="00C67E0C" w:rsidRDefault="00C67E0C" w:rsidP="00C67E0C">
      <w:pPr>
        <w:pStyle w:val="ListParagraph"/>
        <w:numPr>
          <w:ilvl w:val="0"/>
          <w:numId w:val="1"/>
        </w:numPr>
      </w:pPr>
      <w:r>
        <w:t>Jefferson Educational Society</w:t>
      </w:r>
    </w:p>
    <w:p w14:paraId="751E9E93" w14:textId="77777777" w:rsidR="00C67E0C" w:rsidRDefault="00C67E0C" w:rsidP="00C67E0C">
      <w:pPr>
        <w:pStyle w:val="ListParagraph"/>
        <w:numPr>
          <w:ilvl w:val="0"/>
          <w:numId w:val="1"/>
        </w:numPr>
      </w:pPr>
      <w:r>
        <w:t>Erie County Gaming and Revenue Authority</w:t>
      </w:r>
    </w:p>
    <w:p w14:paraId="32B65494" w14:textId="77777777" w:rsidR="00C67E0C" w:rsidRDefault="00C67E0C" w:rsidP="00C67E0C">
      <w:pPr>
        <w:pStyle w:val="ListParagraph"/>
        <w:numPr>
          <w:ilvl w:val="0"/>
          <w:numId w:val="1"/>
        </w:numPr>
      </w:pPr>
      <w:r>
        <w:t>Various neighborhood centers</w:t>
      </w:r>
    </w:p>
    <w:p w14:paraId="17D79041" w14:textId="77777777" w:rsidR="00C67E0C" w:rsidRDefault="00325724" w:rsidP="00325724">
      <w:pPr>
        <w:pStyle w:val="Subtitle"/>
        <w:spacing w:after="0"/>
      </w:pPr>
      <w:r>
        <w:t>Faith based organizations</w:t>
      </w:r>
    </w:p>
    <w:p w14:paraId="43C5C2F6" w14:textId="77777777" w:rsidR="00325724" w:rsidRDefault="00325724" w:rsidP="00325724">
      <w:pPr>
        <w:pStyle w:val="ListParagraph"/>
        <w:numPr>
          <w:ilvl w:val="0"/>
          <w:numId w:val="1"/>
        </w:numPr>
      </w:pPr>
      <w:r>
        <w:t>Churches from around the region</w:t>
      </w:r>
    </w:p>
    <w:p w14:paraId="14D53DCC" w14:textId="77777777" w:rsidR="00325724" w:rsidRDefault="00325724" w:rsidP="00325724">
      <w:pPr>
        <w:pStyle w:val="ListParagraph"/>
        <w:numPr>
          <w:ilvl w:val="0"/>
          <w:numId w:val="1"/>
        </w:numPr>
      </w:pPr>
      <w:r>
        <w:t>St. Martin Center</w:t>
      </w:r>
    </w:p>
    <w:p w14:paraId="53B07A33" w14:textId="77777777" w:rsidR="00325724" w:rsidRDefault="00325724" w:rsidP="00325724">
      <w:pPr>
        <w:pStyle w:val="ListParagraph"/>
        <w:numPr>
          <w:ilvl w:val="0"/>
          <w:numId w:val="1"/>
        </w:numPr>
      </w:pPr>
      <w:r>
        <w:t>Catholic Charities</w:t>
      </w:r>
    </w:p>
    <w:p w14:paraId="344CCE1F" w14:textId="77777777" w:rsidR="00325724" w:rsidRDefault="00325724" w:rsidP="00325724">
      <w:pPr>
        <w:pStyle w:val="Subtitle"/>
        <w:spacing w:after="0"/>
      </w:pPr>
      <w:r>
        <w:t>Private Sector</w:t>
      </w:r>
    </w:p>
    <w:p w14:paraId="018C3BB4" w14:textId="77777777" w:rsidR="00325724" w:rsidRDefault="00325724" w:rsidP="00325724">
      <w:pPr>
        <w:pStyle w:val="ListParagraph"/>
        <w:numPr>
          <w:ilvl w:val="0"/>
          <w:numId w:val="1"/>
        </w:numPr>
      </w:pPr>
      <w:r>
        <w:t>Erie Insurance</w:t>
      </w:r>
    </w:p>
    <w:p w14:paraId="7BDB23F5" w14:textId="77777777" w:rsidR="00325724" w:rsidRDefault="00325724" w:rsidP="00325724">
      <w:pPr>
        <w:pStyle w:val="ListParagraph"/>
        <w:numPr>
          <w:ilvl w:val="0"/>
          <w:numId w:val="1"/>
        </w:numPr>
      </w:pPr>
      <w:r>
        <w:t>Little Caesars Pizza</w:t>
      </w:r>
    </w:p>
    <w:p w14:paraId="20FF575B" w14:textId="77777777" w:rsidR="00325724" w:rsidRDefault="00325724" w:rsidP="00325724">
      <w:pPr>
        <w:pStyle w:val="ListParagraph"/>
        <w:numPr>
          <w:ilvl w:val="0"/>
          <w:numId w:val="1"/>
        </w:numPr>
      </w:pPr>
      <w:r>
        <w:t>Numerous local food service establishments</w:t>
      </w:r>
    </w:p>
    <w:p w14:paraId="7EC70BE8" w14:textId="77777777" w:rsidR="00325724" w:rsidRDefault="00325724" w:rsidP="00325724">
      <w:pPr>
        <w:pStyle w:val="Subtitle"/>
        <w:spacing w:after="0"/>
      </w:pPr>
      <w:r>
        <w:t>Public Sector</w:t>
      </w:r>
    </w:p>
    <w:p w14:paraId="3520B8EB" w14:textId="77777777" w:rsidR="00325724" w:rsidRDefault="00325724" w:rsidP="00325724">
      <w:pPr>
        <w:pStyle w:val="ListParagraph"/>
        <w:numPr>
          <w:ilvl w:val="0"/>
          <w:numId w:val="1"/>
        </w:numPr>
      </w:pPr>
      <w:r>
        <w:t>County Executive of Erie County</w:t>
      </w:r>
    </w:p>
    <w:p w14:paraId="4362F01B" w14:textId="77777777" w:rsidR="00325724" w:rsidRDefault="00325724" w:rsidP="00325724">
      <w:pPr>
        <w:pStyle w:val="ListParagraph"/>
        <w:numPr>
          <w:ilvl w:val="0"/>
          <w:numId w:val="1"/>
        </w:numPr>
      </w:pPr>
      <w:r>
        <w:t>Erie city Mayor</w:t>
      </w:r>
    </w:p>
    <w:p w14:paraId="45A20264" w14:textId="77777777" w:rsidR="00325724" w:rsidRDefault="00325724" w:rsidP="00325724">
      <w:pPr>
        <w:pStyle w:val="ListParagraph"/>
        <w:numPr>
          <w:ilvl w:val="0"/>
          <w:numId w:val="1"/>
        </w:numPr>
      </w:pPr>
      <w:r>
        <w:t>Various members of city and county council</w:t>
      </w:r>
    </w:p>
    <w:p w14:paraId="73429436" w14:textId="77777777" w:rsidR="00325724" w:rsidRDefault="00325724" w:rsidP="00325724">
      <w:pPr>
        <w:pStyle w:val="Subtitle"/>
        <w:spacing w:after="0"/>
      </w:pPr>
      <w:r>
        <w:t>Educational institutions</w:t>
      </w:r>
    </w:p>
    <w:p w14:paraId="5C3CCC4F" w14:textId="77777777" w:rsidR="00325724" w:rsidRDefault="00325724" w:rsidP="00325724">
      <w:pPr>
        <w:pStyle w:val="ListParagraph"/>
        <w:numPr>
          <w:ilvl w:val="0"/>
          <w:numId w:val="1"/>
        </w:numPr>
      </w:pPr>
      <w:r>
        <w:t>ECAT</w:t>
      </w:r>
    </w:p>
    <w:p w14:paraId="2376D3BC" w14:textId="77777777" w:rsidR="00325724" w:rsidRDefault="00325724" w:rsidP="00325724">
      <w:pPr>
        <w:pStyle w:val="ListParagraph"/>
        <w:numPr>
          <w:ilvl w:val="0"/>
          <w:numId w:val="1"/>
        </w:numPr>
      </w:pPr>
      <w:r>
        <w:t>Erie County Community College</w:t>
      </w:r>
    </w:p>
    <w:p w14:paraId="20A58F64" w14:textId="77777777" w:rsidR="00325724" w:rsidRDefault="00325724" w:rsidP="00325724">
      <w:pPr>
        <w:pStyle w:val="ListParagraph"/>
        <w:numPr>
          <w:ilvl w:val="0"/>
          <w:numId w:val="1"/>
        </w:numPr>
      </w:pPr>
      <w:r>
        <w:t>Northwest Regional Community College</w:t>
      </w:r>
    </w:p>
    <w:p w14:paraId="0A7ABCBC" w14:textId="77777777" w:rsidR="0038617A" w:rsidRPr="00700755" w:rsidRDefault="00325724" w:rsidP="00325724">
      <w:r>
        <w:t xml:space="preserve">Needs identified by these sectors reflected those identified by others. Economic development, living wage jobs, improved education and a stronger downtown anchor area all topped the list of priorities. </w:t>
      </w:r>
    </w:p>
    <w:sectPr w:rsidR="0038617A" w:rsidRPr="00700755" w:rsidSect="00030216">
      <w:footerReference w:type="default" r:id="rId4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DA22" w14:textId="77777777" w:rsidR="00E36A31" w:rsidRDefault="00E36A31" w:rsidP="006F50D0">
      <w:pPr>
        <w:spacing w:before="0" w:after="0" w:line="240" w:lineRule="auto"/>
      </w:pPr>
      <w:r>
        <w:separator/>
      </w:r>
    </w:p>
  </w:endnote>
  <w:endnote w:type="continuationSeparator" w:id="0">
    <w:p w14:paraId="7F34E664" w14:textId="77777777" w:rsidR="00E36A31" w:rsidRDefault="00E36A31" w:rsidP="006F50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7381" w14:textId="7DE6011C" w:rsidR="00BC0D39" w:rsidRPr="006F50D0" w:rsidRDefault="00BC0D39">
    <w:pPr>
      <w:pStyle w:val="Footer"/>
      <w:rPr>
        <w:rStyle w:val="IntenseEmphasis"/>
      </w:rPr>
    </w:pPr>
    <w:r w:rsidRPr="006F50D0">
      <w:rPr>
        <w:rStyle w:val="IntenseEmphasis"/>
      </w:rPr>
      <w:t>202</w:t>
    </w:r>
    <w:r w:rsidR="006B32F4">
      <w:rPr>
        <w:rStyle w:val="IntenseEmphasis"/>
      </w:rPr>
      <w:t>3</w:t>
    </w:r>
    <w:r w:rsidRPr="006F50D0">
      <w:rPr>
        <w:rStyle w:val="IntenseEmphasis"/>
      </w:rPr>
      <w:t xml:space="preserve">-2025 </w:t>
    </w:r>
    <w:r>
      <w:rPr>
        <w:rStyle w:val="IntenseEmphasis"/>
      </w:rPr>
      <w:t>GECAC</w:t>
    </w:r>
    <w:r w:rsidRPr="006F50D0">
      <w:rPr>
        <w:rStyle w:val="IntenseEmphasis"/>
      </w:rPr>
      <w:t xml:space="preserve"> Community Assessment</w:t>
    </w:r>
    <w:r w:rsidRPr="006F50D0">
      <w:rPr>
        <w:rStyle w:val="IntenseEmphasis"/>
      </w:rPr>
      <w:tab/>
    </w:r>
    <w:r>
      <w:rPr>
        <w:rStyle w:val="IntenseEmphasis"/>
      </w:rPr>
      <w:tab/>
    </w:r>
    <w:r w:rsidRPr="006F50D0">
      <w:rPr>
        <w:rStyle w:val="IntenseEmphasis"/>
      </w:rPr>
      <w:fldChar w:fldCharType="begin"/>
    </w:r>
    <w:r w:rsidRPr="006F50D0">
      <w:rPr>
        <w:rStyle w:val="IntenseEmphasis"/>
      </w:rPr>
      <w:instrText xml:space="preserve"> PAGE  \* Arabic  \* MERGEFORMAT </w:instrText>
    </w:r>
    <w:r w:rsidRPr="006F50D0">
      <w:rPr>
        <w:rStyle w:val="IntenseEmphasis"/>
      </w:rPr>
      <w:fldChar w:fldCharType="separate"/>
    </w:r>
    <w:r w:rsidR="004C520B">
      <w:rPr>
        <w:rStyle w:val="IntenseEmphasis"/>
        <w:noProof/>
      </w:rPr>
      <w:t>17</w:t>
    </w:r>
    <w:r w:rsidRPr="006F50D0">
      <w:rPr>
        <w:rStyle w:val="IntenseEmpha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8FA5" w14:textId="77777777" w:rsidR="00E36A31" w:rsidRDefault="00E36A31" w:rsidP="006F50D0">
      <w:pPr>
        <w:spacing w:before="0" w:after="0" w:line="240" w:lineRule="auto"/>
      </w:pPr>
      <w:r>
        <w:separator/>
      </w:r>
    </w:p>
  </w:footnote>
  <w:footnote w:type="continuationSeparator" w:id="0">
    <w:p w14:paraId="7DD7E1E9" w14:textId="77777777" w:rsidR="00E36A31" w:rsidRDefault="00E36A31" w:rsidP="006F50D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32F4F"/>
    <w:multiLevelType w:val="hybridMultilevel"/>
    <w:tmpl w:val="CC545CD2"/>
    <w:lvl w:ilvl="0" w:tplc="4F168E68">
      <w:start w:val="202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46"/>
    <w:rsid w:val="00023DD9"/>
    <w:rsid w:val="00030216"/>
    <w:rsid w:val="000427F9"/>
    <w:rsid w:val="00046FEF"/>
    <w:rsid w:val="00067164"/>
    <w:rsid w:val="000B05A7"/>
    <w:rsid w:val="000C6701"/>
    <w:rsid w:val="000C79B0"/>
    <w:rsid w:val="000F41E4"/>
    <w:rsid w:val="001028D7"/>
    <w:rsid w:val="0017614B"/>
    <w:rsid w:val="001C3CC8"/>
    <w:rsid w:val="001F065E"/>
    <w:rsid w:val="001F10F5"/>
    <w:rsid w:val="002274B9"/>
    <w:rsid w:val="002A67B0"/>
    <w:rsid w:val="002E3E03"/>
    <w:rsid w:val="00325724"/>
    <w:rsid w:val="00326631"/>
    <w:rsid w:val="003318C1"/>
    <w:rsid w:val="00341C6D"/>
    <w:rsid w:val="00343E44"/>
    <w:rsid w:val="00361B16"/>
    <w:rsid w:val="00363FD1"/>
    <w:rsid w:val="00371F1E"/>
    <w:rsid w:val="0038617A"/>
    <w:rsid w:val="003A2103"/>
    <w:rsid w:val="003A75E3"/>
    <w:rsid w:val="003D0453"/>
    <w:rsid w:val="004071A1"/>
    <w:rsid w:val="00417DA3"/>
    <w:rsid w:val="00427B80"/>
    <w:rsid w:val="00446776"/>
    <w:rsid w:val="00454BEB"/>
    <w:rsid w:val="00476815"/>
    <w:rsid w:val="004B65BE"/>
    <w:rsid w:val="004C520B"/>
    <w:rsid w:val="004D27B3"/>
    <w:rsid w:val="004D6989"/>
    <w:rsid w:val="004E742A"/>
    <w:rsid w:val="004F45FC"/>
    <w:rsid w:val="00526E99"/>
    <w:rsid w:val="00532146"/>
    <w:rsid w:val="00540952"/>
    <w:rsid w:val="0059608C"/>
    <w:rsid w:val="005B3626"/>
    <w:rsid w:val="005E37B4"/>
    <w:rsid w:val="005E42D4"/>
    <w:rsid w:val="005F485A"/>
    <w:rsid w:val="00604172"/>
    <w:rsid w:val="00605299"/>
    <w:rsid w:val="006300B0"/>
    <w:rsid w:val="00637469"/>
    <w:rsid w:val="006408FF"/>
    <w:rsid w:val="006518BF"/>
    <w:rsid w:val="006B2C27"/>
    <w:rsid w:val="006B32F4"/>
    <w:rsid w:val="006F39C6"/>
    <w:rsid w:val="006F50D0"/>
    <w:rsid w:val="00700755"/>
    <w:rsid w:val="00715B00"/>
    <w:rsid w:val="00746EC6"/>
    <w:rsid w:val="00767E2F"/>
    <w:rsid w:val="007705E9"/>
    <w:rsid w:val="00782BFF"/>
    <w:rsid w:val="0079180F"/>
    <w:rsid w:val="007A4E8A"/>
    <w:rsid w:val="007D2895"/>
    <w:rsid w:val="007F18E1"/>
    <w:rsid w:val="007F6B71"/>
    <w:rsid w:val="0081293B"/>
    <w:rsid w:val="00815DEA"/>
    <w:rsid w:val="0082387C"/>
    <w:rsid w:val="00830C92"/>
    <w:rsid w:val="00832DDF"/>
    <w:rsid w:val="00845A76"/>
    <w:rsid w:val="00885EE9"/>
    <w:rsid w:val="00901F46"/>
    <w:rsid w:val="00902AA5"/>
    <w:rsid w:val="00907C64"/>
    <w:rsid w:val="00913179"/>
    <w:rsid w:val="009425FF"/>
    <w:rsid w:val="00965DCA"/>
    <w:rsid w:val="00970F4F"/>
    <w:rsid w:val="009C767E"/>
    <w:rsid w:val="009D73A0"/>
    <w:rsid w:val="009F2DDD"/>
    <w:rsid w:val="009F5572"/>
    <w:rsid w:val="00A0799A"/>
    <w:rsid w:val="00A176BD"/>
    <w:rsid w:val="00A2162B"/>
    <w:rsid w:val="00A30088"/>
    <w:rsid w:val="00A72AA6"/>
    <w:rsid w:val="00A90AEB"/>
    <w:rsid w:val="00AA799B"/>
    <w:rsid w:val="00AB1BBD"/>
    <w:rsid w:val="00AD5A15"/>
    <w:rsid w:val="00AF2A99"/>
    <w:rsid w:val="00B06F1A"/>
    <w:rsid w:val="00B154A8"/>
    <w:rsid w:val="00B316F3"/>
    <w:rsid w:val="00B42317"/>
    <w:rsid w:val="00B73FCB"/>
    <w:rsid w:val="00B75F2E"/>
    <w:rsid w:val="00B77D52"/>
    <w:rsid w:val="00BC0D39"/>
    <w:rsid w:val="00BC7CED"/>
    <w:rsid w:val="00BD5EA0"/>
    <w:rsid w:val="00BD7B2C"/>
    <w:rsid w:val="00BE3763"/>
    <w:rsid w:val="00BF50B9"/>
    <w:rsid w:val="00C01910"/>
    <w:rsid w:val="00C2039F"/>
    <w:rsid w:val="00C4517F"/>
    <w:rsid w:val="00C66CA6"/>
    <w:rsid w:val="00C67E0C"/>
    <w:rsid w:val="00C72280"/>
    <w:rsid w:val="00C74AD3"/>
    <w:rsid w:val="00CA3CA5"/>
    <w:rsid w:val="00CC4C0E"/>
    <w:rsid w:val="00CC7AE2"/>
    <w:rsid w:val="00CD13B9"/>
    <w:rsid w:val="00CE3DBD"/>
    <w:rsid w:val="00D26C84"/>
    <w:rsid w:val="00D323F0"/>
    <w:rsid w:val="00D54523"/>
    <w:rsid w:val="00D55861"/>
    <w:rsid w:val="00D8078E"/>
    <w:rsid w:val="00D81B4D"/>
    <w:rsid w:val="00D841A6"/>
    <w:rsid w:val="00D85BCE"/>
    <w:rsid w:val="00D95EDE"/>
    <w:rsid w:val="00DA2637"/>
    <w:rsid w:val="00DC14C2"/>
    <w:rsid w:val="00E02362"/>
    <w:rsid w:val="00E36A31"/>
    <w:rsid w:val="00E64343"/>
    <w:rsid w:val="00E7676D"/>
    <w:rsid w:val="00E910CB"/>
    <w:rsid w:val="00EC1EAB"/>
    <w:rsid w:val="00EC6351"/>
    <w:rsid w:val="00ED1E47"/>
    <w:rsid w:val="00EE7EA1"/>
    <w:rsid w:val="00F24CD9"/>
    <w:rsid w:val="00F324C1"/>
    <w:rsid w:val="00F439D9"/>
    <w:rsid w:val="00F4620E"/>
    <w:rsid w:val="00F641CC"/>
    <w:rsid w:val="00F82DFF"/>
    <w:rsid w:val="00F925D9"/>
    <w:rsid w:val="00F92749"/>
    <w:rsid w:val="00FB0593"/>
    <w:rsid w:val="00FD37C8"/>
    <w:rsid w:val="00FD701F"/>
    <w:rsid w:val="00F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82CF"/>
  <w15:chartTrackingRefBased/>
  <w15:docId w15:val="{43833272-F0DF-49A0-9A15-72E85E66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62"/>
    <w:pPr>
      <w:jc w:val="both"/>
    </w:pPr>
    <w:rPr>
      <w:sz w:val="22"/>
    </w:rPr>
  </w:style>
  <w:style w:type="paragraph" w:styleId="Heading1">
    <w:name w:val="heading 1"/>
    <w:basedOn w:val="Normal"/>
    <w:next w:val="Normal"/>
    <w:link w:val="Heading1Char"/>
    <w:uiPriority w:val="9"/>
    <w:qFormat/>
    <w:rsid w:val="00B316F3"/>
    <w:pPr>
      <w:pBdr>
        <w:top w:val="single" w:sz="24" w:space="0" w:color="779EC5" w:themeColor="accent1"/>
        <w:left w:val="single" w:sz="24" w:space="0" w:color="779EC5" w:themeColor="accent1"/>
        <w:bottom w:val="single" w:sz="24" w:space="0" w:color="779EC5" w:themeColor="accent1"/>
        <w:right w:val="single" w:sz="24" w:space="0" w:color="779EC5" w:themeColor="accent1"/>
      </w:pBdr>
      <w:shd w:val="clear" w:color="auto" w:fill="779EC5"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5F485A"/>
    <w:pPr>
      <w:pBdr>
        <w:top w:val="single" w:sz="24" w:space="0" w:color="E3EBF3" w:themeColor="accent1" w:themeTint="33"/>
        <w:left w:val="single" w:sz="24" w:space="0" w:color="E3EBF3" w:themeColor="accent1" w:themeTint="33"/>
        <w:bottom w:val="single" w:sz="24" w:space="0" w:color="E3EBF3" w:themeColor="accent1" w:themeTint="33"/>
        <w:right w:val="single" w:sz="24" w:space="0" w:color="E3EBF3" w:themeColor="accent1" w:themeTint="33"/>
      </w:pBdr>
      <w:shd w:val="clear" w:color="auto" w:fill="E3EB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6518BF"/>
    <w:pPr>
      <w:pBdr>
        <w:top w:val="single" w:sz="6" w:space="2" w:color="779EC5" w:themeColor="accent1"/>
      </w:pBdr>
      <w:spacing w:before="300" w:after="0"/>
      <w:outlineLvl w:val="2"/>
    </w:pPr>
    <w:rPr>
      <w:caps/>
      <w:color w:val="2F4E6E" w:themeColor="accent1" w:themeShade="7F"/>
      <w:spacing w:val="15"/>
    </w:rPr>
  </w:style>
  <w:style w:type="paragraph" w:styleId="Heading4">
    <w:name w:val="heading 4"/>
    <w:basedOn w:val="Normal"/>
    <w:next w:val="Normal"/>
    <w:link w:val="Heading4Char"/>
    <w:uiPriority w:val="9"/>
    <w:semiHidden/>
    <w:unhideWhenUsed/>
    <w:qFormat/>
    <w:rsid w:val="006518BF"/>
    <w:pPr>
      <w:pBdr>
        <w:top w:val="dotted" w:sz="6" w:space="2" w:color="779EC5" w:themeColor="accent1"/>
      </w:pBdr>
      <w:spacing w:before="200" w:after="0"/>
      <w:outlineLvl w:val="3"/>
    </w:pPr>
    <w:rPr>
      <w:caps/>
      <w:color w:val="4676A5" w:themeColor="accent1" w:themeShade="BF"/>
      <w:spacing w:val="10"/>
    </w:rPr>
  </w:style>
  <w:style w:type="paragraph" w:styleId="Heading5">
    <w:name w:val="heading 5"/>
    <w:basedOn w:val="Normal"/>
    <w:next w:val="Normal"/>
    <w:link w:val="Heading5Char"/>
    <w:uiPriority w:val="9"/>
    <w:semiHidden/>
    <w:unhideWhenUsed/>
    <w:qFormat/>
    <w:rsid w:val="006518BF"/>
    <w:pPr>
      <w:pBdr>
        <w:bottom w:val="single" w:sz="6" w:space="1" w:color="779EC5" w:themeColor="accent1"/>
      </w:pBdr>
      <w:spacing w:before="200" w:after="0"/>
      <w:outlineLvl w:val="4"/>
    </w:pPr>
    <w:rPr>
      <w:caps/>
      <w:color w:val="4676A5" w:themeColor="accent1" w:themeShade="BF"/>
      <w:spacing w:val="10"/>
    </w:rPr>
  </w:style>
  <w:style w:type="paragraph" w:styleId="Heading6">
    <w:name w:val="heading 6"/>
    <w:basedOn w:val="Normal"/>
    <w:next w:val="Normal"/>
    <w:link w:val="Heading6Char"/>
    <w:uiPriority w:val="9"/>
    <w:semiHidden/>
    <w:unhideWhenUsed/>
    <w:qFormat/>
    <w:rsid w:val="006518BF"/>
    <w:pPr>
      <w:pBdr>
        <w:bottom w:val="dotted" w:sz="6" w:space="1" w:color="779EC5" w:themeColor="accent1"/>
      </w:pBdr>
      <w:spacing w:before="200" w:after="0"/>
      <w:outlineLvl w:val="5"/>
    </w:pPr>
    <w:rPr>
      <w:caps/>
      <w:color w:val="4676A5" w:themeColor="accent1" w:themeShade="BF"/>
      <w:spacing w:val="10"/>
    </w:rPr>
  </w:style>
  <w:style w:type="paragraph" w:styleId="Heading7">
    <w:name w:val="heading 7"/>
    <w:basedOn w:val="Normal"/>
    <w:next w:val="Normal"/>
    <w:link w:val="Heading7Char"/>
    <w:uiPriority w:val="9"/>
    <w:semiHidden/>
    <w:unhideWhenUsed/>
    <w:qFormat/>
    <w:rsid w:val="006518BF"/>
    <w:pPr>
      <w:spacing w:before="200" w:after="0"/>
      <w:outlineLvl w:val="6"/>
    </w:pPr>
    <w:rPr>
      <w:caps/>
      <w:color w:val="4676A5" w:themeColor="accent1" w:themeShade="BF"/>
      <w:spacing w:val="10"/>
    </w:rPr>
  </w:style>
  <w:style w:type="paragraph" w:styleId="Heading8">
    <w:name w:val="heading 8"/>
    <w:basedOn w:val="Normal"/>
    <w:next w:val="Normal"/>
    <w:link w:val="Heading8Char"/>
    <w:uiPriority w:val="9"/>
    <w:semiHidden/>
    <w:unhideWhenUsed/>
    <w:qFormat/>
    <w:rsid w:val="006518B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8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2362"/>
    <w:pPr>
      <w:spacing w:after="0" w:line="240" w:lineRule="auto"/>
    </w:pPr>
    <w:rPr>
      <w:sz w:val="22"/>
    </w:rPr>
  </w:style>
  <w:style w:type="character" w:customStyle="1" w:styleId="NoSpacingChar">
    <w:name w:val="No Spacing Char"/>
    <w:basedOn w:val="DefaultParagraphFont"/>
    <w:link w:val="NoSpacing"/>
    <w:uiPriority w:val="1"/>
    <w:rsid w:val="00E02362"/>
    <w:rPr>
      <w:sz w:val="22"/>
    </w:rPr>
  </w:style>
  <w:style w:type="character" w:customStyle="1" w:styleId="Heading1Char">
    <w:name w:val="Heading 1 Char"/>
    <w:basedOn w:val="DefaultParagraphFont"/>
    <w:link w:val="Heading1"/>
    <w:uiPriority w:val="9"/>
    <w:rsid w:val="00B316F3"/>
    <w:rPr>
      <w:caps/>
      <w:color w:val="FFFFFF" w:themeColor="background1"/>
      <w:spacing w:val="15"/>
      <w:sz w:val="28"/>
      <w:szCs w:val="22"/>
      <w:shd w:val="clear" w:color="auto" w:fill="779EC5" w:themeFill="accent1"/>
    </w:rPr>
  </w:style>
  <w:style w:type="character" w:customStyle="1" w:styleId="Heading2Char">
    <w:name w:val="Heading 2 Char"/>
    <w:basedOn w:val="DefaultParagraphFont"/>
    <w:link w:val="Heading2"/>
    <w:uiPriority w:val="9"/>
    <w:rsid w:val="005F485A"/>
    <w:rPr>
      <w:caps/>
      <w:spacing w:val="15"/>
      <w:sz w:val="24"/>
      <w:shd w:val="clear" w:color="auto" w:fill="E3EBF3" w:themeFill="accent1" w:themeFillTint="33"/>
    </w:rPr>
  </w:style>
  <w:style w:type="character" w:customStyle="1" w:styleId="Heading3Char">
    <w:name w:val="Heading 3 Char"/>
    <w:basedOn w:val="DefaultParagraphFont"/>
    <w:link w:val="Heading3"/>
    <w:uiPriority w:val="9"/>
    <w:rsid w:val="006518BF"/>
    <w:rPr>
      <w:caps/>
      <w:color w:val="2F4E6E" w:themeColor="accent1" w:themeShade="7F"/>
      <w:spacing w:val="15"/>
    </w:rPr>
  </w:style>
  <w:style w:type="character" w:customStyle="1" w:styleId="Heading4Char">
    <w:name w:val="Heading 4 Char"/>
    <w:basedOn w:val="DefaultParagraphFont"/>
    <w:link w:val="Heading4"/>
    <w:uiPriority w:val="9"/>
    <w:semiHidden/>
    <w:rsid w:val="006518BF"/>
    <w:rPr>
      <w:caps/>
      <w:color w:val="4676A5" w:themeColor="accent1" w:themeShade="BF"/>
      <w:spacing w:val="10"/>
    </w:rPr>
  </w:style>
  <w:style w:type="character" w:customStyle="1" w:styleId="Heading5Char">
    <w:name w:val="Heading 5 Char"/>
    <w:basedOn w:val="DefaultParagraphFont"/>
    <w:link w:val="Heading5"/>
    <w:uiPriority w:val="9"/>
    <w:semiHidden/>
    <w:rsid w:val="006518BF"/>
    <w:rPr>
      <w:caps/>
      <w:color w:val="4676A5" w:themeColor="accent1" w:themeShade="BF"/>
      <w:spacing w:val="10"/>
    </w:rPr>
  </w:style>
  <w:style w:type="character" w:customStyle="1" w:styleId="Heading6Char">
    <w:name w:val="Heading 6 Char"/>
    <w:basedOn w:val="DefaultParagraphFont"/>
    <w:link w:val="Heading6"/>
    <w:uiPriority w:val="9"/>
    <w:semiHidden/>
    <w:rsid w:val="006518BF"/>
    <w:rPr>
      <w:caps/>
      <w:color w:val="4676A5" w:themeColor="accent1" w:themeShade="BF"/>
      <w:spacing w:val="10"/>
    </w:rPr>
  </w:style>
  <w:style w:type="character" w:customStyle="1" w:styleId="Heading7Char">
    <w:name w:val="Heading 7 Char"/>
    <w:basedOn w:val="DefaultParagraphFont"/>
    <w:link w:val="Heading7"/>
    <w:uiPriority w:val="9"/>
    <w:semiHidden/>
    <w:rsid w:val="006518BF"/>
    <w:rPr>
      <w:caps/>
      <w:color w:val="4676A5" w:themeColor="accent1" w:themeShade="BF"/>
      <w:spacing w:val="10"/>
    </w:rPr>
  </w:style>
  <w:style w:type="character" w:customStyle="1" w:styleId="Heading8Char">
    <w:name w:val="Heading 8 Char"/>
    <w:basedOn w:val="DefaultParagraphFont"/>
    <w:link w:val="Heading8"/>
    <w:uiPriority w:val="9"/>
    <w:semiHidden/>
    <w:rsid w:val="006518BF"/>
    <w:rPr>
      <w:caps/>
      <w:spacing w:val="10"/>
      <w:sz w:val="18"/>
      <w:szCs w:val="18"/>
    </w:rPr>
  </w:style>
  <w:style w:type="character" w:customStyle="1" w:styleId="Heading9Char">
    <w:name w:val="Heading 9 Char"/>
    <w:basedOn w:val="DefaultParagraphFont"/>
    <w:link w:val="Heading9"/>
    <w:uiPriority w:val="9"/>
    <w:semiHidden/>
    <w:rsid w:val="006518BF"/>
    <w:rPr>
      <w:i/>
      <w:iCs/>
      <w:caps/>
      <w:spacing w:val="10"/>
      <w:sz w:val="18"/>
      <w:szCs w:val="18"/>
    </w:rPr>
  </w:style>
  <w:style w:type="paragraph" w:styleId="Caption">
    <w:name w:val="caption"/>
    <w:basedOn w:val="Normal"/>
    <w:next w:val="Normal"/>
    <w:uiPriority w:val="35"/>
    <w:semiHidden/>
    <w:unhideWhenUsed/>
    <w:qFormat/>
    <w:rsid w:val="006518BF"/>
    <w:rPr>
      <w:b/>
      <w:bCs/>
      <w:color w:val="4676A5" w:themeColor="accent1" w:themeShade="BF"/>
      <w:sz w:val="16"/>
      <w:szCs w:val="16"/>
    </w:rPr>
  </w:style>
  <w:style w:type="paragraph" w:styleId="Title">
    <w:name w:val="Title"/>
    <w:basedOn w:val="Normal"/>
    <w:next w:val="Normal"/>
    <w:link w:val="TitleChar"/>
    <w:uiPriority w:val="10"/>
    <w:qFormat/>
    <w:rsid w:val="006518BF"/>
    <w:pPr>
      <w:spacing w:before="0" w:after="0"/>
    </w:pPr>
    <w:rPr>
      <w:rFonts w:asciiTheme="majorHAnsi" w:eastAsiaTheme="majorEastAsia" w:hAnsiTheme="majorHAnsi" w:cstheme="majorBidi"/>
      <w:caps/>
      <w:color w:val="779EC5" w:themeColor="accent1"/>
      <w:spacing w:val="10"/>
      <w:sz w:val="52"/>
      <w:szCs w:val="52"/>
    </w:rPr>
  </w:style>
  <w:style w:type="character" w:customStyle="1" w:styleId="TitleChar">
    <w:name w:val="Title Char"/>
    <w:basedOn w:val="DefaultParagraphFont"/>
    <w:link w:val="Title"/>
    <w:uiPriority w:val="10"/>
    <w:rsid w:val="006518BF"/>
    <w:rPr>
      <w:rFonts w:asciiTheme="majorHAnsi" w:eastAsiaTheme="majorEastAsia" w:hAnsiTheme="majorHAnsi" w:cstheme="majorBidi"/>
      <w:caps/>
      <w:color w:val="779EC5" w:themeColor="accent1"/>
      <w:spacing w:val="10"/>
      <w:sz w:val="52"/>
      <w:szCs w:val="52"/>
    </w:rPr>
  </w:style>
  <w:style w:type="paragraph" w:styleId="Subtitle">
    <w:name w:val="Subtitle"/>
    <w:basedOn w:val="Normal"/>
    <w:next w:val="Normal"/>
    <w:link w:val="SubtitleChar"/>
    <w:uiPriority w:val="11"/>
    <w:qFormat/>
    <w:rsid w:val="006518B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518BF"/>
    <w:rPr>
      <w:caps/>
      <w:color w:val="595959" w:themeColor="text1" w:themeTint="A6"/>
      <w:spacing w:val="10"/>
      <w:sz w:val="21"/>
      <w:szCs w:val="21"/>
    </w:rPr>
  </w:style>
  <w:style w:type="character" w:styleId="Strong">
    <w:name w:val="Strong"/>
    <w:uiPriority w:val="22"/>
    <w:qFormat/>
    <w:rsid w:val="006518BF"/>
    <w:rPr>
      <w:b/>
      <w:bCs/>
    </w:rPr>
  </w:style>
  <w:style w:type="character" w:styleId="Emphasis">
    <w:name w:val="Emphasis"/>
    <w:uiPriority w:val="20"/>
    <w:qFormat/>
    <w:rsid w:val="006518BF"/>
    <w:rPr>
      <w:caps/>
      <w:color w:val="2F4E6E" w:themeColor="accent1" w:themeShade="7F"/>
      <w:spacing w:val="5"/>
    </w:rPr>
  </w:style>
  <w:style w:type="paragraph" w:styleId="Quote">
    <w:name w:val="Quote"/>
    <w:basedOn w:val="Normal"/>
    <w:next w:val="Normal"/>
    <w:link w:val="QuoteChar"/>
    <w:uiPriority w:val="29"/>
    <w:qFormat/>
    <w:rsid w:val="006518BF"/>
    <w:rPr>
      <w:i/>
      <w:iCs/>
      <w:sz w:val="24"/>
      <w:szCs w:val="24"/>
    </w:rPr>
  </w:style>
  <w:style w:type="character" w:customStyle="1" w:styleId="QuoteChar">
    <w:name w:val="Quote Char"/>
    <w:basedOn w:val="DefaultParagraphFont"/>
    <w:link w:val="Quote"/>
    <w:uiPriority w:val="29"/>
    <w:rsid w:val="006518BF"/>
    <w:rPr>
      <w:i/>
      <w:iCs/>
      <w:sz w:val="24"/>
      <w:szCs w:val="24"/>
    </w:rPr>
  </w:style>
  <w:style w:type="paragraph" w:styleId="IntenseQuote">
    <w:name w:val="Intense Quote"/>
    <w:basedOn w:val="Normal"/>
    <w:next w:val="Normal"/>
    <w:link w:val="IntenseQuoteChar"/>
    <w:uiPriority w:val="30"/>
    <w:qFormat/>
    <w:rsid w:val="006518BF"/>
    <w:pPr>
      <w:spacing w:before="240" w:after="240" w:line="240" w:lineRule="auto"/>
      <w:ind w:left="1080" w:right="1080"/>
      <w:jc w:val="center"/>
    </w:pPr>
    <w:rPr>
      <w:color w:val="779EC5" w:themeColor="accent1"/>
      <w:sz w:val="24"/>
      <w:szCs w:val="24"/>
    </w:rPr>
  </w:style>
  <w:style w:type="character" w:customStyle="1" w:styleId="IntenseQuoteChar">
    <w:name w:val="Intense Quote Char"/>
    <w:basedOn w:val="DefaultParagraphFont"/>
    <w:link w:val="IntenseQuote"/>
    <w:uiPriority w:val="30"/>
    <w:rsid w:val="006518BF"/>
    <w:rPr>
      <w:color w:val="779EC5" w:themeColor="accent1"/>
      <w:sz w:val="24"/>
      <w:szCs w:val="24"/>
    </w:rPr>
  </w:style>
  <w:style w:type="character" w:styleId="SubtleEmphasis">
    <w:name w:val="Subtle Emphasis"/>
    <w:uiPriority w:val="19"/>
    <w:qFormat/>
    <w:rsid w:val="006518BF"/>
    <w:rPr>
      <w:i/>
      <w:iCs/>
      <w:color w:val="2F4E6E" w:themeColor="accent1" w:themeShade="7F"/>
    </w:rPr>
  </w:style>
  <w:style w:type="character" w:styleId="IntenseEmphasis">
    <w:name w:val="Intense Emphasis"/>
    <w:uiPriority w:val="21"/>
    <w:qFormat/>
    <w:rsid w:val="006518BF"/>
    <w:rPr>
      <w:b/>
      <w:bCs/>
      <w:caps/>
      <w:color w:val="2F4E6E" w:themeColor="accent1" w:themeShade="7F"/>
      <w:spacing w:val="10"/>
    </w:rPr>
  </w:style>
  <w:style w:type="character" w:styleId="SubtleReference">
    <w:name w:val="Subtle Reference"/>
    <w:uiPriority w:val="31"/>
    <w:qFormat/>
    <w:rsid w:val="006518BF"/>
    <w:rPr>
      <w:b/>
      <w:bCs/>
      <w:color w:val="779EC5" w:themeColor="accent1"/>
    </w:rPr>
  </w:style>
  <w:style w:type="character" w:styleId="IntenseReference">
    <w:name w:val="Intense Reference"/>
    <w:uiPriority w:val="32"/>
    <w:qFormat/>
    <w:rsid w:val="006518BF"/>
    <w:rPr>
      <w:b/>
      <w:bCs/>
      <w:i/>
      <w:iCs/>
      <w:caps/>
      <w:color w:val="779EC5" w:themeColor="accent1"/>
    </w:rPr>
  </w:style>
  <w:style w:type="character" w:styleId="BookTitle">
    <w:name w:val="Book Title"/>
    <w:uiPriority w:val="33"/>
    <w:qFormat/>
    <w:rsid w:val="006518BF"/>
    <w:rPr>
      <w:b/>
      <w:bCs/>
      <w:i/>
      <w:iCs/>
      <w:spacing w:val="0"/>
    </w:rPr>
  </w:style>
  <w:style w:type="paragraph" w:styleId="TOCHeading">
    <w:name w:val="TOC Heading"/>
    <w:basedOn w:val="Heading1"/>
    <w:next w:val="Normal"/>
    <w:uiPriority w:val="39"/>
    <w:unhideWhenUsed/>
    <w:qFormat/>
    <w:rsid w:val="006518BF"/>
    <w:pPr>
      <w:outlineLvl w:val="9"/>
    </w:pPr>
  </w:style>
  <w:style w:type="paragraph" w:styleId="ListParagraph">
    <w:name w:val="List Paragraph"/>
    <w:basedOn w:val="Normal"/>
    <w:uiPriority w:val="34"/>
    <w:qFormat/>
    <w:rsid w:val="006F50D0"/>
    <w:pPr>
      <w:ind w:left="720"/>
      <w:contextualSpacing/>
    </w:pPr>
  </w:style>
  <w:style w:type="paragraph" w:styleId="Header">
    <w:name w:val="header"/>
    <w:basedOn w:val="Normal"/>
    <w:link w:val="HeaderChar"/>
    <w:uiPriority w:val="99"/>
    <w:unhideWhenUsed/>
    <w:rsid w:val="006F50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50D0"/>
    <w:rPr>
      <w:sz w:val="22"/>
    </w:rPr>
  </w:style>
  <w:style w:type="paragraph" w:styleId="Footer">
    <w:name w:val="footer"/>
    <w:basedOn w:val="Normal"/>
    <w:link w:val="FooterChar"/>
    <w:uiPriority w:val="99"/>
    <w:unhideWhenUsed/>
    <w:rsid w:val="006F50D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50D0"/>
    <w:rPr>
      <w:sz w:val="22"/>
    </w:rPr>
  </w:style>
  <w:style w:type="paragraph" w:styleId="TOC1">
    <w:name w:val="toc 1"/>
    <w:basedOn w:val="Normal"/>
    <w:next w:val="Normal"/>
    <w:autoRedefine/>
    <w:uiPriority w:val="39"/>
    <w:unhideWhenUsed/>
    <w:rsid w:val="00902AA5"/>
    <w:pPr>
      <w:spacing w:after="100"/>
    </w:pPr>
  </w:style>
  <w:style w:type="paragraph" w:styleId="TOC2">
    <w:name w:val="toc 2"/>
    <w:basedOn w:val="Normal"/>
    <w:next w:val="Normal"/>
    <w:autoRedefine/>
    <w:uiPriority w:val="39"/>
    <w:unhideWhenUsed/>
    <w:rsid w:val="00902AA5"/>
    <w:pPr>
      <w:spacing w:after="100"/>
      <w:ind w:left="220"/>
    </w:pPr>
  </w:style>
  <w:style w:type="character" w:styleId="Hyperlink">
    <w:name w:val="Hyperlink"/>
    <w:basedOn w:val="DefaultParagraphFont"/>
    <w:uiPriority w:val="99"/>
    <w:unhideWhenUsed/>
    <w:rsid w:val="00902AA5"/>
    <w:rPr>
      <w:color w:val="26446A" w:themeColor="hyperlink"/>
      <w:u w:val="single"/>
    </w:rPr>
  </w:style>
  <w:style w:type="paragraph" w:styleId="NormalWeb">
    <w:name w:val="Normal (Web)"/>
    <w:basedOn w:val="Normal"/>
    <w:uiPriority w:val="99"/>
    <w:semiHidden/>
    <w:unhideWhenUsed/>
    <w:rsid w:val="00FD701F"/>
    <w:pPr>
      <w:spacing w:beforeAutospacing="1" w:after="100" w:afterAutospacing="1" w:line="240" w:lineRule="auto"/>
      <w:jc w:val="left"/>
    </w:pPr>
    <w:rPr>
      <w:rFonts w:ascii="Times New Roman" w:hAnsi="Times New Roman" w:cs="Times New Roman"/>
      <w:sz w:val="24"/>
      <w:szCs w:val="24"/>
    </w:rPr>
  </w:style>
  <w:style w:type="paragraph" w:customStyle="1" w:styleId="Charts">
    <w:name w:val="Charts"/>
    <w:basedOn w:val="NoSpacing"/>
    <w:qFormat/>
    <w:rsid w:val="00BD7B2C"/>
    <w:pPr>
      <w:spacing w:before="0"/>
      <w:jc w:val="center"/>
    </w:pPr>
    <w:rPr>
      <w:sz w:val="18"/>
    </w:rPr>
  </w:style>
  <w:style w:type="paragraph" w:styleId="TOC3">
    <w:name w:val="toc 3"/>
    <w:basedOn w:val="Normal"/>
    <w:next w:val="Normal"/>
    <w:autoRedefine/>
    <w:uiPriority w:val="39"/>
    <w:unhideWhenUsed/>
    <w:rsid w:val="00CE3DBD"/>
    <w:pPr>
      <w:spacing w:after="100"/>
      <w:ind w:left="440"/>
    </w:pPr>
  </w:style>
  <w:style w:type="paragraph" w:styleId="BalloonText">
    <w:name w:val="Balloon Text"/>
    <w:basedOn w:val="Normal"/>
    <w:link w:val="BalloonTextChar"/>
    <w:uiPriority w:val="99"/>
    <w:semiHidden/>
    <w:unhideWhenUsed/>
    <w:rsid w:val="000C79B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019">
      <w:bodyDiv w:val="1"/>
      <w:marLeft w:val="0"/>
      <w:marRight w:val="0"/>
      <w:marTop w:val="0"/>
      <w:marBottom w:val="0"/>
      <w:divBdr>
        <w:top w:val="none" w:sz="0" w:space="0" w:color="auto"/>
        <w:left w:val="none" w:sz="0" w:space="0" w:color="auto"/>
        <w:bottom w:val="none" w:sz="0" w:space="0" w:color="auto"/>
        <w:right w:val="none" w:sz="0" w:space="0" w:color="auto"/>
      </w:divBdr>
    </w:div>
    <w:div w:id="447939301">
      <w:bodyDiv w:val="1"/>
      <w:marLeft w:val="0"/>
      <w:marRight w:val="0"/>
      <w:marTop w:val="0"/>
      <w:marBottom w:val="0"/>
      <w:divBdr>
        <w:top w:val="none" w:sz="0" w:space="0" w:color="auto"/>
        <w:left w:val="none" w:sz="0" w:space="0" w:color="auto"/>
        <w:bottom w:val="none" w:sz="0" w:space="0" w:color="auto"/>
        <w:right w:val="none" w:sz="0" w:space="0" w:color="auto"/>
      </w:divBdr>
    </w:div>
    <w:div w:id="1112240720">
      <w:bodyDiv w:val="1"/>
      <w:marLeft w:val="0"/>
      <w:marRight w:val="0"/>
      <w:marTop w:val="0"/>
      <w:marBottom w:val="0"/>
      <w:divBdr>
        <w:top w:val="none" w:sz="0" w:space="0" w:color="auto"/>
        <w:left w:val="none" w:sz="0" w:space="0" w:color="auto"/>
        <w:bottom w:val="none" w:sz="0" w:space="0" w:color="auto"/>
        <w:right w:val="none" w:sz="0" w:space="0" w:color="auto"/>
      </w:divBdr>
      <w:divsChild>
        <w:div w:id="1647275799">
          <w:marLeft w:val="0"/>
          <w:marRight w:val="0"/>
          <w:marTop w:val="100"/>
          <w:marBottom w:val="100"/>
          <w:divBdr>
            <w:top w:val="none" w:sz="0" w:space="0" w:color="auto"/>
            <w:left w:val="none" w:sz="0" w:space="0" w:color="auto"/>
            <w:bottom w:val="none" w:sz="0" w:space="0" w:color="auto"/>
            <w:right w:val="none" w:sz="0" w:space="0" w:color="auto"/>
          </w:divBdr>
        </w:div>
        <w:div w:id="1871798601">
          <w:marLeft w:val="0"/>
          <w:marRight w:val="0"/>
          <w:marTop w:val="100"/>
          <w:marBottom w:val="100"/>
          <w:divBdr>
            <w:top w:val="none" w:sz="0" w:space="0" w:color="auto"/>
            <w:left w:val="none" w:sz="0" w:space="0" w:color="auto"/>
            <w:bottom w:val="none" w:sz="0" w:space="0" w:color="auto"/>
            <w:right w:val="none" w:sz="0" w:space="0" w:color="auto"/>
          </w:divBdr>
        </w:div>
        <w:div w:id="196110390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hart" Target="charts/chart1.xml"/><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chart" Target="charts/chart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ap.engagementnetwork.org/" TargetMode="External"/><Relationship Id="rId24" Type="http://schemas.openxmlformats.org/officeDocument/2006/relationships/image" Target="media/image12.png"/><Relationship Id="rId32" Type="http://schemas.openxmlformats.org/officeDocument/2006/relationships/chart" Target="charts/chart5.xml"/><Relationship Id="rId37" Type="http://schemas.openxmlformats.org/officeDocument/2006/relationships/image" Target="media/image18.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17.png"/><Relationship Id="rId10" Type="http://schemas.openxmlformats.org/officeDocument/2006/relationships/hyperlink" Target="https://eriecountypa.gov/erie-county-data-center/" TargetMode="External"/><Relationship Id="rId19" Type="http://schemas.openxmlformats.org/officeDocument/2006/relationships/image" Target="media/image7.png"/><Relationship Id="rId31"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yperlink" Target="http://www.erievitalsigns.org"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chart" Target="charts/chart3.xml"/><Relationship Id="rId35" Type="http://schemas.openxmlformats.org/officeDocument/2006/relationships/image" Target="media/image16.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ata.census.gov"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chart" Target="charts/chart6.xml"/><Relationship Id="rId38" Type="http://schemas.openxmlformats.org/officeDocument/2006/relationships/image" Target="media/image19.png"/></Relationships>
</file>

<file path=word/charts/_rels/chart1.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0.1.1.33\home\gdelfreo\CSBG%20Organizational%20Standards\Community%20Assessment\Guage%20chart%20document.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Families in Poverty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FamilyPoverty!$B$1</c:f>
              <c:strCache>
                <c:ptCount val="1"/>
                <c:pt idx="0">
                  <c:v>Married-couple Families w/o children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dLbl>
              <c:idx val="0"/>
              <c:layout>
                <c:manualLayout>
                  <c:x val="-1.3872374157748711E-2"/>
                  <c:y val="3.2183908045977011E-2"/>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FF3-4421-8B73-E32461B4F6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FamilyPoverty!$B$2</c:f>
              <c:numCache>
                <c:formatCode>0.00%</c:formatCode>
                <c:ptCount val="1"/>
                <c:pt idx="0">
                  <c:v>3.9E-2</c:v>
                </c:pt>
              </c:numCache>
            </c:numRef>
          </c:val>
          <c:extLst>
            <c:ext xmlns:c16="http://schemas.microsoft.com/office/drawing/2014/chart" uri="{C3380CC4-5D6E-409C-BE32-E72D297353CC}">
              <c16:uniqueId val="{00000001-4FF3-4421-8B73-E32461B4F6D2}"/>
            </c:ext>
          </c:extLst>
        </c:ser>
        <c:ser>
          <c:idx val="2"/>
          <c:order val="1"/>
          <c:tx>
            <c:strRef>
              <c:f>FamilyPoverty!$C$1</c:f>
              <c:strCache>
                <c:ptCount val="1"/>
                <c:pt idx="0">
                  <c:v>Married-couple families w/children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dLbl>
              <c:idx val="0"/>
              <c:layout>
                <c:manualLayout>
                  <c:x val="-5.945303210463734E-3"/>
                  <c:y val="5.1396506471173865E-3"/>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FF3-4421-8B73-E32461B4F6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FamilyPoverty!$C$2</c:f>
              <c:numCache>
                <c:formatCode>0.00%</c:formatCode>
                <c:ptCount val="1"/>
                <c:pt idx="0">
                  <c:v>6.5000000000000002E-2</c:v>
                </c:pt>
              </c:numCache>
            </c:numRef>
          </c:val>
          <c:extLst>
            <c:ext xmlns:c16="http://schemas.microsoft.com/office/drawing/2014/chart" uri="{C3380CC4-5D6E-409C-BE32-E72D297353CC}">
              <c16:uniqueId val="{00000003-4FF3-4421-8B73-E32461B4F6D2}"/>
            </c:ext>
          </c:extLst>
        </c:ser>
        <c:ser>
          <c:idx val="1"/>
          <c:order val="2"/>
          <c:tx>
            <c:strRef>
              <c:f>FamilyPoverty!$D$1</c:f>
              <c:strCache>
                <c:ptCount val="1"/>
                <c:pt idx="0">
                  <c:v>All families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dLbl>
              <c:idx val="0"/>
              <c:layout>
                <c:manualLayout>
                  <c:x val="5.945303210463734E-3"/>
                  <c:y val="-9.1954022988505746E-3"/>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FF3-4421-8B73-E32461B4F6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FamilyPoverty!$D$2</c:f>
              <c:numCache>
                <c:formatCode>0.00%</c:formatCode>
                <c:ptCount val="1"/>
                <c:pt idx="0">
                  <c:v>0.104</c:v>
                </c:pt>
              </c:numCache>
            </c:numRef>
          </c:val>
          <c:extLst>
            <c:ext xmlns:c16="http://schemas.microsoft.com/office/drawing/2014/chart" uri="{C3380CC4-5D6E-409C-BE32-E72D297353CC}">
              <c16:uniqueId val="{00000005-4FF3-4421-8B73-E32461B4F6D2}"/>
            </c:ext>
          </c:extLst>
        </c:ser>
        <c:ser>
          <c:idx val="3"/>
          <c:order val="3"/>
          <c:tx>
            <c:strRef>
              <c:f>FamilyPoverty!$E$1</c:f>
              <c:strCache>
                <c:ptCount val="1"/>
                <c:pt idx="0">
                  <c:v>Overall poverty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FamilyPoverty!$E$2</c:f>
              <c:numCache>
                <c:formatCode>0.00%</c:formatCode>
                <c:ptCount val="1"/>
                <c:pt idx="0">
                  <c:v>0.155</c:v>
                </c:pt>
              </c:numCache>
            </c:numRef>
          </c:val>
          <c:extLst>
            <c:ext xmlns:c16="http://schemas.microsoft.com/office/drawing/2014/chart" uri="{C3380CC4-5D6E-409C-BE32-E72D297353CC}">
              <c16:uniqueId val="{00000006-4FF3-4421-8B73-E32461B4F6D2}"/>
            </c:ext>
          </c:extLst>
        </c:ser>
        <c:ser>
          <c:idx val="4"/>
          <c:order val="4"/>
          <c:tx>
            <c:strRef>
              <c:f>FamilyPoverty!$F$1</c:f>
              <c:strCache>
                <c:ptCount val="1"/>
                <c:pt idx="0">
                  <c:v>All families with children &lt;18</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FamilyPoverty!$F$2</c:f>
              <c:numCache>
                <c:formatCode>0.00%</c:formatCode>
                <c:ptCount val="1"/>
                <c:pt idx="0">
                  <c:v>0.184</c:v>
                </c:pt>
              </c:numCache>
            </c:numRef>
          </c:val>
          <c:extLst>
            <c:ext xmlns:c16="http://schemas.microsoft.com/office/drawing/2014/chart" uri="{C3380CC4-5D6E-409C-BE32-E72D297353CC}">
              <c16:uniqueId val="{00000007-4FF3-4421-8B73-E32461B4F6D2}"/>
            </c:ext>
          </c:extLst>
        </c:ser>
        <c:ser>
          <c:idx val="5"/>
          <c:order val="5"/>
          <c:tx>
            <c:strRef>
              <c:f>FamilyPoverty!$G$1</c:f>
              <c:strCache>
                <c:ptCount val="1"/>
                <c:pt idx="0">
                  <c:v>Female householder families w/o children</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dLbl>
              <c:idx val="0"/>
              <c:layout>
                <c:manualLayout>
                  <c:x val="-3.2051282051282048E-2"/>
                  <c:y val="-4.5446508546229029E-17"/>
                </c:manualLayout>
              </c:layout>
              <c:dLblPos val="out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4FF3-4421-8B73-E32461B4F6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FamilyPoverty!$G$2</c:f>
              <c:numCache>
                <c:formatCode>0.00%</c:formatCode>
                <c:ptCount val="1"/>
                <c:pt idx="0">
                  <c:v>0.32300000000000001</c:v>
                </c:pt>
              </c:numCache>
            </c:numRef>
          </c:val>
          <c:extLst>
            <c:ext xmlns:c16="http://schemas.microsoft.com/office/drawing/2014/chart" uri="{C3380CC4-5D6E-409C-BE32-E72D297353CC}">
              <c16:uniqueId val="{00000009-4FF3-4421-8B73-E32461B4F6D2}"/>
            </c:ext>
          </c:extLst>
        </c:ser>
        <c:ser>
          <c:idx val="6"/>
          <c:order val="6"/>
          <c:tx>
            <c:strRef>
              <c:f>FamilyPoverty!$H$1</c:f>
              <c:strCache>
                <c:ptCount val="1"/>
                <c:pt idx="0">
                  <c:v>Female householder families w/ children</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flat" dir="t">
                <a:rot lat="0" lon="0" rev="3600000"/>
              </a:lightRig>
            </a:scene3d>
            <a:sp3d prstMaterial="flat">
              <a:bevelT w="28575" h="41275"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FamilyPoverty!$A$2</c:f>
              <c:strCache>
                <c:ptCount val="1"/>
                <c:pt idx="0">
                  <c:v>Erie County</c:v>
                </c:pt>
              </c:strCache>
            </c:strRef>
          </c:cat>
          <c:val>
            <c:numRef>
              <c:f>FamilyPoverty!$H$2</c:f>
              <c:numCache>
                <c:formatCode>0.00%</c:formatCode>
                <c:ptCount val="1"/>
                <c:pt idx="0">
                  <c:v>0.41099999999999998</c:v>
                </c:pt>
              </c:numCache>
            </c:numRef>
          </c:val>
          <c:extLst>
            <c:ext xmlns:c16="http://schemas.microsoft.com/office/drawing/2014/chart" uri="{C3380CC4-5D6E-409C-BE32-E72D297353CC}">
              <c16:uniqueId val="{0000000A-4FF3-4421-8B73-E32461B4F6D2}"/>
            </c:ext>
          </c:extLst>
        </c:ser>
        <c:dLbls>
          <c:dLblPos val="inEnd"/>
          <c:showLegendKey val="0"/>
          <c:showVal val="1"/>
          <c:showCatName val="0"/>
          <c:showSerName val="0"/>
          <c:showPercent val="0"/>
          <c:showBubbleSize val="0"/>
        </c:dLbls>
        <c:gapWidth val="100"/>
        <c:overlap val="-5"/>
        <c:axId val="-2080823664"/>
        <c:axId val="-2080822032"/>
      </c:barChart>
      <c:catAx>
        <c:axId val="-2080823664"/>
        <c:scaling>
          <c:orientation val="minMax"/>
        </c:scaling>
        <c:delete val="1"/>
        <c:axPos val="b"/>
        <c:numFmt formatCode="General" sourceLinked="1"/>
        <c:majorTickMark val="none"/>
        <c:minorTickMark val="none"/>
        <c:tickLblPos val="nextTo"/>
        <c:crossAx val="-2080822032"/>
        <c:crosses val="autoZero"/>
        <c:auto val="1"/>
        <c:lblAlgn val="ctr"/>
        <c:lblOffset val="100"/>
        <c:noMultiLvlLbl val="0"/>
      </c:catAx>
      <c:valAx>
        <c:axId val="-2080822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082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Median</a:t>
            </a:r>
            <a:r>
              <a:rPr lang="en-US" baseline="0"/>
              <a:t> Household Income by Race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'Median Income Race'!$A$2</c:f>
              <c:strCache>
                <c:ptCount val="1"/>
                <c:pt idx="0">
                  <c:v>Black or African American</c:v>
                </c:pt>
              </c:strCache>
            </c:strRef>
          </c:tx>
          <c:spPr>
            <a:solidFill>
              <a:schemeClr val="accent1"/>
            </a:solidFill>
            <a:ln>
              <a:noFill/>
            </a:ln>
            <a:effectLst/>
          </c:spPr>
          <c:invertIfNegative val="0"/>
          <c:cat>
            <c:strRef>
              <c:f>'Median Income Race'!$B$1:$D$1</c:f>
              <c:strCache>
                <c:ptCount val="3"/>
                <c:pt idx="0">
                  <c:v>Erie County</c:v>
                </c:pt>
                <c:pt idx="1">
                  <c:v>PA</c:v>
                </c:pt>
                <c:pt idx="2">
                  <c:v>USA</c:v>
                </c:pt>
              </c:strCache>
            </c:strRef>
          </c:cat>
          <c:val>
            <c:numRef>
              <c:f>'Median Income Race'!$B$2:$D$2</c:f>
              <c:numCache>
                <c:formatCode>_("$"* #,##0_);_("$"* \(#,##0\);_("$"* "-"??_);_(@_)</c:formatCode>
                <c:ptCount val="3"/>
                <c:pt idx="0">
                  <c:v>23668</c:v>
                </c:pt>
                <c:pt idx="1">
                  <c:v>40370</c:v>
                </c:pt>
                <c:pt idx="2">
                  <c:v>43674</c:v>
                </c:pt>
              </c:numCache>
            </c:numRef>
          </c:val>
          <c:extLst>
            <c:ext xmlns:c16="http://schemas.microsoft.com/office/drawing/2014/chart" uri="{C3380CC4-5D6E-409C-BE32-E72D297353CC}">
              <c16:uniqueId val="{00000000-F702-4523-8C0F-9675CA764F12}"/>
            </c:ext>
          </c:extLst>
        </c:ser>
        <c:ser>
          <c:idx val="1"/>
          <c:order val="1"/>
          <c:tx>
            <c:strRef>
              <c:f>'Median Income Race'!$A$3</c:f>
              <c:strCache>
                <c:ptCount val="1"/>
                <c:pt idx="0">
                  <c:v>Hispanic of any race</c:v>
                </c:pt>
              </c:strCache>
            </c:strRef>
          </c:tx>
          <c:spPr>
            <a:solidFill>
              <a:schemeClr val="accent2"/>
            </a:solidFill>
            <a:ln>
              <a:noFill/>
            </a:ln>
            <a:effectLst/>
          </c:spPr>
          <c:invertIfNegative val="0"/>
          <c:cat>
            <c:strRef>
              <c:f>'Median Income Race'!$B$1:$D$1</c:f>
              <c:strCache>
                <c:ptCount val="3"/>
                <c:pt idx="0">
                  <c:v>Erie County</c:v>
                </c:pt>
                <c:pt idx="1">
                  <c:v>PA</c:v>
                </c:pt>
                <c:pt idx="2">
                  <c:v>USA</c:v>
                </c:pt>
              </c:strCache>
            </c:strRef>
          </c:cat>
          <c:val>
            <c:numRef>
              <c:f>'Median Income Race'!$B$3:$D$3</c:f>
              <c:numCache>
                <c:formatCode>_("$"* #,##0_);_("$"* \(#,##0\);_("$"* "-"??_);_(@_)</c:formatCode>
                <c:ptCount val="3"/>
                <c:pt idx="0">
                  <c:v>25047</c:v>
                </c:pt>
                <c:pt idx="1">
                  <c:v>45590</c:v>
                </c:pt>
                <c:pt idx="2">
                  <c:v>54632</c:v>
                </c:pt>
              </c:numCache>
            </c:numRef>
          </c:val>
          <c:extLst>
            <c:ext xmlns:c16="http://schemas.microsoft.com/office/drawing/2014/chart" uri="{C3380CC4-5D6E-409C-BE32-E72D297353CC}">
              <c16:uniqueId val="{00000001-F702-4523-8C0F-9675CA764F12}"/>
            </c:ext>
          </c:extLst>
        </c:ser>
        <c:ser>
          <c:idx val="2"/>
          <c:order val="2"/>
          <c:tx>
            <c:strRef>
              <c:f>'Median Income Race'!$A$4</c:f>
              <c:strCache>
                <c:ptCount val="1"/>
                <c:pt idx="0">
                  <c:v>Some other race</c:v>
                </c:pt>
              </c:strCache>
            </c:strRef>
          </c:tx>
          <c:spPr>
            <a:solidFill>
              <a:schemeClr val="accent3"/>
            </a:solidFill>
            <a:ln>
              <a:noFill/>
            </a:ln>
            <a:effectLst/>
          </c:spPr>
          <c:invertIfNegative val="0"/>
          <c:cat>
            <c:strRef>
              <c:f>'Median Income Race'!$B$1:$D$1</c:f>
              <c:strCache>
                <c:ptCount val="3"/>
                <c:pt idx="0">
                  <c:v>Erie County</c:v>
                </c:pt>
                <c:pt idx="1">
                  <c:v>PA</c:v>
                </c:pt>
                <c:pt idx="2">
                  <c:v>USA</c:v>
                </c:pt>
              </c:strCache>
            </c:strRef>
          </c:cat>
          <c:val>
            <c:numRef>
              <c:f>'Median Income Race'!$B$4:$D$4</c:f>
              <c:numCache>
                <c:formatCode>_("$"* #,##0_);_("$"* \(#,##0\);_("$"* "-"??_);_(@_)</c:formatCode>
                <c:ptCount val="3"/>
                <c:pt idx="0">
                  <c:v>30337</c:v>
                </c:pt>
                <c:pt idx="1">
                  <c:v>40023</c:v>
                </c:pt>
                <c:pt idx="2">
                  <c:v>51900</c:v>
                </c:pt>
              </c:numCache>
            </c:numRef>
          </c:val>
          <c:extLst>
            <c:ext xmlns:c16="http://schemas.microsoft.com/office/drawing/2014/chart" uri="{C3380CC4-5D6E-409C-BE32-E72D297353CC}">
              <c16:uniqueId val="{00000002-F702-4523-8C0F-9675CA764F12}"/>
            </c:ext>
          </c:extLst>
        </c:ser>
        <c:ser>
          <c:idx val="3"/>
          <c:order val="3"/>
          <c:tx>
            <c:strRef>
              <c:f>'Median Income Race'!$A$5</c:f>
              <c:strCache>
                <c:ptCount val="1"/>
                <c:pt idx="0">
                  <c:v>American Indian or Alaska Native</c:v>
                </c:pt>
              </c:strCache>
            </c:strRef>
          </c:tx>
          <c:spPr>
            <a:solidFill>
              <a:schemeClr val="accent4"/>
            </a:solidFill>
            <a:ln>
              <a:noFill/>
            </a:ln>
            <a:effectLst/>
          </c:spPr>
          <c:invertIfNegative val="0"/>
          <c:cat>
            <c:strRef>
              <c:f>'Median Income Race'!$B$1:$D$1</c:f>
              <c:strCache>
                <c:ptCount val="3"/>
                <c:pt idx="0">
                  <c:v>Erie County</c:v>
                </c:pt>
                <c:pt idx="1">
                  <c:v>PA</c:v>
                </c:pt>
                <c:pt idx="2">
                  <c:v>USA</c:v>
                </c:pt>
              </c:strCache>
            </c:strRef>
          </c:cat>
          <c:val>
            <c:numRef>
              <c:f>'Median Income Race'!$B$5:$D$5</c:f>
              <c:numCache>
                <c:formatCode>_("$"* #,##0_);_("$"* \(#,##0\);_("$"* "-"??_);_(@_)</c:formatCode>
                <c:ptCount val="3"/>
                <c:pt idx="0">
                  <c:v>40987</c:v>
                </c:pt>
                <c:pt idx="1">
                  <c:v>41937</c:v>
                </c:pt>
                <c:pt idx="2">
                  <c:v>45877</c:v>
                </c:pt>
              </c:numCache>
            </c:numRef>
          </c:val>
          <c:extLst>
            <c:ext xmlns:c16="http://schemas.microsoft.com/office/drawing/2014/chart" uri="{C3380CC4-5D6E-409C-BE32-E72D297353CC}">
              <c16:uniqueId val="{00000003-F702-4523-8C0F-9675CA764F12}"/>
            </c:ext>
          </c:extLst>
        </c:ser>
        <c:ser>
          <c:idx val="4"/>
          <c:order val="4"/>
          <c:tx>
            <c:strRef>
              <c:f>'Median Income Race'!$A$6</c:f>
              <c:strCache>
                <c:ptCount val="1"/>
                <c:pt idx="0">
                  <c:v>Two or more races</c:v>
                </c:pt>
              </c:strCache>
            </c:strRef>
          </c:tx>
          <c:spPr>
            <a:solidFill>
              <a:schemeClr val="accent5"/>
            </a:solidFill>
            <a:ln>
              <a:noFill/>
            </a:ln>
            <a:effectLst/>
          </c:spPr>
          <c:invertIfNegative val="0"/>
          <c:cat>
            <c:strRef>
              <c:f>'Median Income Race'!$B$1:$D$1</c:f>
              <c:strCache>
                <c:ptCount val="3"/>
                <c:pt idx="0">
                  <c:v>Erie County</c:v>
                </c:pt>
                <c:pt idx="1">
                  <c:v>PA</c:v>
                </c:pt>
                <c:pt idx="2">
                  <c:v>USA</c:v>
                </c:pt>
              </c:strCache>
            </c:strRef>
          </c:cat>
          <c:val>
            <c:numRef>
              <c:f>'Median Income Race'!$B$6:$D$6</c:f>
              <c:numCache>
                <c:formatCode>_("$"* #,##0_);_("$"* \(#,##0\);_("$"* "-"??_);_(@_)</c:formatCode>
                <c:ptCount val="3"/>
                <c:pt idx="0">
                  <c:v>41605</c:v>
                </c:pt>
                <c:pt idx="1">
                  <c:v>57857</c:v>
                </c:pt>
                <c:pt idx="2">
                  <c:v>61870</c:v>
                </c:pt>
              </c:numCache>
            </c:numRef>
          </c:val>
          <c:extLst>
            <c:ext xmlns:c16="http://schemas.microsoft.com/office/drawing/2014/chart" uri="{C3380CC4-5D6E-409C-BE32-E72D297353CC}">
              <c16:uniqueId val="{00000004-F702-4523-8C0F-9675CA764F12}"/>
            </c:ext>
          </c:extLst>
        </c:ser>
        <c:ser>
          <c:idx val="5"/>
          <c:order val="5"/>
          <c:tx>
            <c:strRef>
              <c:f>'Median Income Race'!$A$7</c:f>
              <c:strCache>
                <c:ptCount val="1"/>
                <c:pt idx="0">
                  <c:v>White</c:v>
                </c:pt>
              </c:strCache>
            </c:strRef>
          </c:tx>
          <c:spPr>
            <a:solidFill>
              <a:schemeClr val="accent6"/>
            </a:solidFill>
            <a:ln>
              <a:noFill/>
            </a:ln>
            <a:effectLst/>
          </c:spPr>
          <c:invertIfNegative val="0"/>
          <c:cat>
            <c:strRef>
              <c:f>'Median Income Race'!$B$1:$D$1</c:f>
              <c:strCache>
                <c:ptCount val="3"/>
                <c:pt idx="0">
                  <c:v>Erie County</c:v>
                </c:pt>
                <c:pt idx="1">
                  <c:v>PA</c:v>
                </c:pt>
                <c:pt idx="2">
                  <c:v>USA</c:v>
                </c:pt>
              </c:strCache>
            </c:strRef>
          </c:cat>
          <c:val>
            <c:numRef>
              <c:f>'Median Income Race'!$B$7:$D$7</c:f>
              <c:numCache>
                <c:formatCode>_("$"* #,##0_);_("$"* \(#,##0\);_("$"* "-"??_);_(@_)</c:formatCode>
                <c:ptCount val="3"/>
                <c:pt idx="0">
                  <c:v>55972</c:v>
                </c:pt>
                <c:pt idx="1">
                  <c:v>67270</c:v>
                </c:pt>
                <c:pt idx="2">
                  <c:v>68943</c:v>
                </c:pt>
              </c:numCache>
            </c:numRef>
          </c:val>
          <c:extLst>
            <c:ext xmlns:c16="http://schemas.microsoft.com/office/drawing/2014/chart" uri="{C3380CC4-5D6E-409C-BE32-E72D297353CC}">
              <c16:uniqueId val="{00000005-F702-4523-8C0F-9675CA764F12}"/>
            </c:ext>
          </c:extLst>
        </c:ser>
        <c:ser>
          <c:idx val="6"/>
          <c:order val="6"/>
          <c:tx>
            <c:strRef>
              <c:f>'Median Income Race'!$A$8</c:f>
              <c:strCache>
                <c:ptCount val="1"/>
                <c:pt idx="0">
                  <c:v>White alone, not Hispanic</c:v>
                </c:pt>
              </c:strCache>
            </c:strRef>
          </c:tx>
          <c:spPr>
            <a:solidFill>
              <a:schemeClr val="accent1">
                <a:lumMod val="60000"/>
              </a:schemeClr>
            </a:solidFill>
            <a:ln>
              <a:noFill/>
            </a:ln>
            <a:effectLst/>
          </c:spPr>
          <c:invertIfNegative val="0"/>
          <c:cat>
            <c:strRef>
              <c:f>'Median Income Race'!$B$1:$D$1</c:f>
              <c:strCache>
                <c:ptCount val="3"/>
                <c:pt idx="0">
                  <c:v>Erie County</c:v>
                </c:pt>
                <c:pt idx="1">
                  <c:v>PA</c:v>
                </c:pt>
                <c:pt idx="2">
                  <c:v>USA</c:v>
                </c:pt>
              </c:strCache>
            </c:strRef>
          </c:cat>
          <c:val>
            <c:numRef>
              <c:f>'Median Income Race'!$B$8:$D$8</c:f>
              <c:numCache>
                <c:formatCode>_("$"* #,##0_);_("$"* \(#,##0\);_("$"* "-"??_);_(@_)</c:formatCode>
                <c:ptCount val="3"/>
                <c:pt idx="0">
                  <c:v>56609</c:v>
                </c:pt>
                <c:pt idx="1">
                  <c:v>67994</c:v>
                </c:pt>
                <c:pt idx="2">
                  <c:v>70843</c:v>
                </c:pt>
              </c:numCache>
            </c:numRef>
          </c:val>
          <c:extLst>
            <c:ext xmlns:c16="http://schemas.microsoft.com/office/drawing/2014/chart" uri="{C3380CC4-5D6E-409C-BE32-E72D297353CC}">
              <c16:uniqueId val="{00000006-F702-4523-8C0F-9675CA764F12}"/>
            </c:ext>
          </c:extLst>
        </c:ser>
        <c:ser>
          <c:idx val="7"/>
          <c:order val="7"/>
          <c:tx>
            <c:strRef>
              <c:f>'Median Income Race'!$A$9</c:f>
              <c:strCache>
                <c:ptCount val="1"/>
                <c:pt idx="0">
                  <c:v>Asian</c:v>
                </c:pt>
              </c:strCache>
            </c:strRef>
          </c:tx>
          <c:spPr>
            <a:solidFill>
              <a:schemeClr val="accent2">
                <a:lumMod val="60000"/>
              </a:schemeClr>
            </a:solidFill>
            <a:ln>
              <a:noFill/>
            </a:ln>
            <a:effectLst/>
          </c:spPr>
          <c:invertIfNegative val="0"/>
          <c:cat>
            <c:strRef>
              <c:f>'Median Income Race'!$B$1:$D$1</c:f>
              <c:strCache>
                <c:ptCount val="3"/>
                <c:pt idx="0">
                  <c:v>Erie County</c:v>
                </c:pt>
                <c:pt idx="1">
                  <c:v>PA</c:v>
                </c:pt>
                <c:pt idx="2">
                  <c:v>USA</c:v>
                </c:pt>
              </c:strCache>
            </c:strRef>
          </c:cat>
          <c:val>
            <c:numRef>
              <c:f>'Median Income Race'!$B$9:$D$9</c:f>
              <c:numCache>
                <c:formatCode>_("$"* #,##0_);_("$"* \(#,##0\);_("$"* "-"??_);_(@_)</c:formatCode>
                <c:ptCount val="3"/>
                <c:pt idx="0">
                  <c:v>58553</c:v>
                </c:pt>
                <c:pt idx="1">
                  <c:v>80088</c:v>
                </c:pt>
                <c:pt idx="2">
                  <c:v>91775</c:v>
                </c:pt>
              </c:numCache>
            </c:numRef>
          </c:val>
          <c:extLst>
            <c:ext xmlns:c16="http://schemas.microsoft.com/office/drawing/2014/chart" uri="{C3380CC4-5D6E-409C-BE32-E72D297353CC}">
              <c16:uniqueId val="{00000007-F702-4523-8C0F-9675CA764F12}"/>
            </c:ext>
          </c:extLst>
        </c:ser>
        <c:ser>
          <c:idx val="8"/>
          <c:order val="8"/>
          <c:tx>
            <c:strRef>
              <c:f>'Median Income Race'!$A$10</c:f>
              <c:strCache>
                <c:ptCount val="1"/>
                <c:pt idx="0">
                  <c:v>Native Hawaiian &amp; Other Pacific Islander</c:v>
                </c:pt>
              </c:strCache>
            </c:strRef>
          </c:tx>
          <c:spPr>
            <a:solidFill>
              <a:schemeClr val="accent3">
                <a:lumMod val="60000"/>
              </a:schemeClr>
            </a:solidFill>
            <a:ln>
              <a:noFill/>
            </a:ln>
            <a:effectLst/>
          </c:spPr>
          <c:invertIfNegative val="0"/>
          <c:cat>
            <c:strRef>
              <c:f>'Median Income Race'!$B$1:$D$1</c:f>
              <c:strCache>
                <c:ptCount val="3"/>
                <c:pt idx="0">
                  <c:v>Erie County</c:v>
                </c:pt>
                <c:pt idx="1">
                  <c:v>PA</c:v>
                </c:pt>
                <c:pt idx="2">
                  <c:v>USA</c:v>
                </c:pt>
              </c:strCache>
            </c:strRef>
          </c:cat>
          <c:val>
            <c:numRef>
              <c:f>'Median Income Race'!$B$10:$D$10</c:f>
              <c:numCache>
                <c:formatCode>_("$"* #,##0_);_("$"* \(#,##0\);_("$"* "-"??_);_(@_)</c:formatCode>
                <c:ptCount val="3"/>
                <c:pt idx="1">
                  <c:v>53609</c:v>
                </c:pt>
                <c:pt idx="2">
                  <c:v>65804</c:v>
                </c:pt>
              </c:numCache>
            </c:numRef>
          </c:val>
          <c:extLst>
            <c:ext xmlns:c16="http://schemas.microsoft.com/office/drawing/2014/chart" uri="{C3380CC4-5D6E-409C-BE32-E72D297353CC}">
              <c16:uniqueId val="{00000008-F702-4523-8C0F-9675CA764F12}"/>
            </c:ext>
          </c:extLst>
        </c:ser>
        <c:dLbls>
          <c:showLegendKey val="0"/>
          <c:showVal val="0"/>
          <c:showCatName val="0"/>
          <c:showSerName val="0"/>
          <c:showPercent val="0"/>
          <c:showBubbleSize val="0"/>
        </c:dLbls>
        <c:gapWidth val="219"/>
        <c:overlap val="-27"/>
        <c:axId val="-1888200848"/>
        <c:axId val="-1888199760"/>
      </c:barChart>
      <c:catAx>
        <c:axId val="-188820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199760"/>
        <c:crosses val="autoZero"/>
        <c:auto val="1"/>
        <c:lblAlgn val="ctr"/>
        <c:lblOffset val="100"/>
        <c:noMultiLvlLbl val="0"/>
      </c:catAx>
      <c:valAx>
        <c:axId val="-1888199760"/>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200848"/>
        <c:crosses val="autoZero"/>
        <c:crossBetween val="between"/>
      </c:valAx>
      <c:spPr>
        <a:noFill/>
        <a:ln>
          <a:noFill/>
        </a:ln>
        <a:effectLst/>
      </c:spPr>
    </c:plotArea>
    <c:legend>
      <c:legendPos val="r"/>
      <c:layout>
        <c:manualLayout>
          <c:xMode val="edge"/>
          <c:yMode val="edge"/>
          <c:x val="0.68508911184489041"/>
          <c:y val="0.11478820355788857"/>
          <c:w val="0.29878185589704515"/>
          <c:h val="0.88521179644211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29659800847559"/>
          <c:y val="0"/>
          <c:w val="0.46288844976324184"/>
          <c:h val="1"/>
        </c:manualLayout>
      </c:layout>
      <c:doughnutChart>
        <c:varyColors val="1"/>
        <c:ser>
          <c:idx val="1"/>
          <c:order val="0"/>
          <c:tx>
            <c:strRef>
              <c:f>'Race Poverty'!$D$1</c:f>
              <c:strCache>
                <c:ptCount val="1"/>
                <c:pt idx="0">
                  <c:v>% of total pop</c:v>
                </c:pt>
              </c:strCache>
            </c:strRef>
          </c:tx>
          <c:dPt>
            <c:idx val="0"/>
            <c:bubble3D val="0"/>
            <c:spPr>
              <a:solidFill>
                <a:schemeClr val="accent1"/>
              </a:solidFill>
              <a:ln>
                <a:noFill/>
              </a:ln>
              <a:effectLst/>
            </c:spPr>
            <c:extLst>
              <c:ext xmlns:c16="http://schemas.microsoft.com/office/drawing/2014/chart" uri="{C3380CC4-5D6E-409C-BE32-E72D297353CC}">
                <c16:uniqueId val="{00000001-C03E-4592-B4A5-ACF3CC19F146}"/>
              </c:ext>
            </c:extLst>
          </c:dPt>
          <c:dPt>
            <c:idx val="1"/>
            <c:bubble3D val="0"/>
            <c:spPr>
              <a:solidFill>
                <a:schemeClr val="accent2"/>
              </a:solidFill>
              <a:ln>
                <a:noFill/>
              </a:ln>
              <a:effectLst/>
            </c:spPr>
            <c:extLst>
              <c:ext xmlns:c16="http://schemas.microsoft.com/office/drawing/2014/chart" uri="{C3380CC4-5D6E-409C-BE32-E72D297353CC}">
                <c16:uniqueId val="{00000003-C03E-4592-B4A5-ACF3CC19F146}"/>
              </c:ext>
            </c:extLst>
          </c:dPt>
          <c:dPt>
            <c:idx val="2"/>
            <c:bubble3D val="0"/>
            <c:spPr>
              <a:solidFill>
                <a:schemeClr val="accent3"/>
              </a:solidFill>
              <a:ln>
                <a:noFill/>
              </a:ln>
              <a:effectLst/>
            </c:spPr>
            <c:extLst>
              <c:ext xmlns:c16="http://schemas.microsoft.com/office/drawing/2014/chart" uri="{C3380CC4-5D6E-409C-BE32-E72D297353CC}">
                <c16:uniqueId val="{00000005-C03E-4592-B4A5-ACF3CC19F146}"/>
              </c:ext>
            </c:extLst>
          </c:dPt>
          <c:dPt>
            <c:idx val="3"/>
            <c:bubble3D val="0"/>
            <c:spPr>
              <a:solidFill>
                <a:schemeClr val="accent4"/>
              </a:solidFill>
              <a:ln>
                <a:noFill/>
              </a:ln>
              <a:effectLst/>
            </c:spPr>
            <c:extLst>
              <c:ext xmlns:c16="http://schemas.microsoft.com/office/drawing/2014/chart" uri="{C3380CC4-5D6E-409C-BE32-E72D297353CC}">
                <c16:uniqueId val="{00000007-C03E-4592-B4A5-ACF3CC19F146}"/>
              </c:ext>
            </c:extLst>
          </c:dPt>
          <c:dPt>
            <c:idx val="4"/>
            <c:bubble3D val="0"/>
            <c:spPr>
              <a:solidFill>
                <a:schemeClr val="accent5"/>
              </a:solidFill>
              <a:ln>
                <a:noFill/>
              </a:ln>
              <a:effectLst/>
            </c:spPr>
            <c:extLst>
              <c:ext xmlns:c16="http://schemas.microsoft.com/office/drawing/2014/chart" uri="{C3380CC4-5D6E-409C-BE32-E72D297353CC}">
                <c16:uniqueId val="{00000009-C03E-4592-B4A5-ACF3CC19F146}"/>
              </c:ext>
            </c:extLst>
          </c:dPt>
          <c:dPt>
            <c:idx val="5"/>
            <c:bubble3D val="0"/>
            <c:spPr>
              <a:solidFill>
                <a:schemeClr val="accent6"/>
              </a:solidFill>
              <a:ln>
                <a:noFill/>
              </a:ln>
              <a:effectLst/>
            </c:spPr>
            <c:extLst>
              <c:ext xmlns:c16="http://schemas.microsoft.com/office/drawing/2014/chart" uri="{C3380CC4-5D6E-409C-BE32-E72D297353CC}">
                <c16:uniqueId val="{0000000B-C03E-4592-B4A5-ACF3CC19F146}"/>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C03E-4592-B4A5-ACF3CC19F146}"/>
              </c:ext>
            </c:extLst>
          </c:dPt>
          <c:dPt>
            <c:idx val="7"/>
            <c:bubble3D val="0"/>
            <c:spPr>
              <a:noFill/>
              <a:ln>
                <a:noFill/>
              </a:ln>
              <a:effectLst/>
            </c:spPr>
            <c:extLst>
              <c:ext xmlns:c16="http://schemas.microsoft.com/office/drawing/2014/chart" uri="{C3380CC4-5D6E-409C-BE32-E72D297353CC}">
                <c16:uniqueId val="{0000000F-C03E-4592-B4A5-ACF3CC19F146}"/>
              </c:ext>
            </c:extLst>
          </c:dPt>
          <c:cat>
            <c:strRef>
              <c:f>'Race Poverty'!$A$2:$B$9</c:f>
              <c:strCache>
                <c:ptCount val="8"/>
                <c:pt idx="0">
                  <c:v>White</c:v>
                </c:pt>
                <c:pt idx="1">
                  <c:v>Black or African American</c:v>
                </c:pt>
                <c:pt idx="2">
                  <c:v>American Indian or Alaska Native</c:v>
                </c:pt>
                <c:pt idx="3">
                  <c:v>Asian</c:v>
                </c:pt>
                <c:pt idx="4">
                  <c:v>Native Hawaiian &amp; Other Pacific Islander</c:v>
                </c:pt>
                <c:pt idx="5">
                  <c:v>Some other race</c:v>
                </c:pt>
                <c:pt idx="6">
                  <c:v>Two or more races</c:v>
                </c:pt>
                <c:pt idx="7">
                  <c:v>Total</c:v>
                </c:pt>
              </c:strCache>
            </c:strRef>
          </c:cat>
          <c:val>
            <c:numRef>
              <c:f>'Race Poverty'!$D$2:$D$9</c:f>
              <c:numCache>
                <c:formatCode>0.0%</c:formatCode>
                <c:ptCount val="8"/>
                <c:pt idx="0">
                  <c:v>0.86224868256347653</c:v>
                </c:pt>
                <c:pt idx="1">
                  <c:v>6.5941368279528345E-2</c:v>
                </c:pt>
                <c:pt idx="2">
                  <c:v>2.4726081379715342E-3</c:v>
                </c:pt>
                <c:pt idx="3">
                  <c:v>1.7853003446197592E-2</c:v>
                </c:pt>
                <c:pt idx="4">
                  <c:v>2.4726081379715343E-4</c:v>
                </c:pt>
                <c:pt idx="5">
                  <c:v>1.3344357044615123E-2</c:v>
                </c:pt>
                <c:pt idx="6">
                  <c:v>3.7892719714413763E-2</c:v>
                </c:pt>
                <c:pt idx="7">
                  <c:v>1</c:v>
                </c:pt>
              </c:numCache>
            </c:numRef>
          </c:val>
          <c:extLst>
            <c:ext xmlns:c16="http://schemas.microsoft.com/office/drawing/2014/chart" uri="{C3380CC4-5D6E-409C-BE32-E72D297353CC}">
              <c16:uniqueId val="{00000010-C03E-4592-B4A5-ACF3CC19F146}"/>
            </c:ext>
          </c:extLst>
        </c:ser>
        <c:ser>
          <c:idx val="0"/>
          <c:order val="1"/>
          <c:tx>
            <c:strRef>
              <c:f>'Race Poverty'!$C$1</c:f>
              <c:strCache>
                <c:ptCount val="1"/>
                <c:pt idx="0">
                  <c:v>% of pov pop</c:v>
                </c:pt>
              </c:strCache>
            </c:strRef>
          </c:tx>
          <c:dPt>
            <c:idx val="0"/>
            <c:bubble3D val="0"/>
            <c:spPr>
              <a:solidFill>
                <a:schemeClr val="accent1"/>
              </a:solidFill>
              <a:ln>
                <a:noFill/>
              </a:ln>
              <a:effectLst/>
            </c:spPr>
            <c:extLst>
              <c:ext xmlns:c16="http://schemas.microsoft.com/office/drawing/2014/chart" uri="{C3380CC4-5D6E-409C-BE32-E72D297353CC}">
                <c16:uniqueId val="{00000012-C03E-4592-B4A5-ACF3CC19F146}"/>
              </c:ext>
            </c:extLst>
          </c:dPt>
          <c:dPt>
            <c:idx val="1"/>
            <c:bubble3D val="0"/>
            <c:spPr>
              <a:solidFill>
                <a:schemeClr val="accent2"/>
              </a:solidFill>
              <a:ln>
                <a:noFill/>
              </a:ln>
              <a:effectLst/>
            </c:spPr>
            <c:extLst>
              <c:ext xmlns:c16="http://schemas.microsoft.com/office/drawing/2014/chart" uri="{C3380CC4-5D6E-409C-BE32-E72D297353CC}">
                <c16:uniqueId val="{00000014-C03E-4592-B4A5-ACF3CC19F146}"/>
              </c:ext>
            </c:extLst>
          </c:dPt>
          <c:dPt>
            <c:idx val="2"/>
            <c:bubble3D val="0"/>
            <c:spPr>
              <a:solidFill>
                <a:schemeClr val="accent3"/>
              </a:solidFill>
              <a:ln>
                <a:noFill/>
              </a:ln>
              <a:effectLst/>
            </c:spPr>
            <c:extLst>
              <c:ext xmlns:c16="http://schemas.microsoft.com/office/drawing/2014/chart" uri="{C3380CC4-5D6E-409C-BE32-E72D297353CC}">
                <c16:uniqueId val="{00000016-C03E-4592-B4A5-ACF3CC19F146}"/>
              </c:ext>
            </c:extLst>
          </c:dPt>
          <c:dPt>
            <c:idx val="3"/>
            <c:bubble3D val="0"/>
            <c:spPr>
              <a:solidFill>
                <a:schemeClr val="accent4"/>
              </a:solidFill>
              <a:ln>
                <a:noFill/>
              </a:ln>
              <a:effectLst/>
            </c:spPr>
            <c:extLst>
              <c:ext xmlns:c16="http://schemas.microsoft.com/office/drawing/2014/chart" uri="{C3380CC4-5D6E-409C-BE32-E72D297353CC}">
                <c16:uniqueId val="{00000018-C03E-4592-B4A5-ACF3CC19F146}"/>
              </c:ext>
            </c:extLst>
          </c:dPt>
          <c:dPt>
            <c:idx val="4"/>
            <c:bubble3D val="0"/>
            <c:spPr>
              <a:solidFill>
                <a:schemeClr val="accent5"/>
              </a:solidFill>
              <a:ln>
                <a:noFill/>
              </a:ln>
              <a:effectLst/>
            </c:spPr>
            <c:extLst>
              <c:ext xmlns:c16="http://schemas.microsoft.com/office/drawing/2014/chart" uri="{C3380CC4-5D6E-409C-BE32-E72D297353CC}">
                <c16:uniqueId val="{0000001A-C03E-4592-B4A5-ACF3CC19F146}"/>
              </c:ext>
            </c:extLst>
          </c:dPt>
          <c:dPt>
            <c:idx val="5"/>
            <c:bubble3D val="0"/>
            <c:spPr>
              <a:solidFill>
                <a:schemeClr val="accent6"/>
              </a:solidFill>
              <a:ln>
                <a:noFill/>
              </a:ln>
              <a:effectLst/>
            </c:spPr>
            <c:extLst>
              <c:ext xmlns:c16="http://schemas.microsoft.com/office/drawing/2014/chart" uri="{C3380CC4-5D6E-409C-BE32-E72D297353CC}">
                <c16:uniqueId val="{0000001C-C03E-4592-B4A5-ACF3CC19F146}"/>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1E-C03E-4592-B4A5-ACF3CC19F146}"/>
              </c:ext>
            </c:extLst>
          </c:dPt>
          <c:dPt>
            <c:idx val="7"/>
            <c:bubble3D val="0"/>
            <c:spPr>
              <a:noFill/>
              <a:ln>
                <a:noFill/>
              </a:ln>
              <a:effectLst/>
            </c:spPr>
            <c:extLst>
              <c:ext xmlns:c16="http://schemas.microsoft.com/office/drawing/2014/chart" uri="{C3380CC4-5D6E-409C-BE32-E72D297353CC}">
                <c16:uniqueId val="{00000020-C03E-4592-B4A5-ACF3CC19F146}"/>
              </c:ext>
            </c:extLst>
          </c:dPt>
          <c:cat>
            <c:strRef>
              <c:f>'Race Poverty'!$A$2:$B$9</c:f>
              <c:strCache>
                <c:ptCount val="8"/>
                <c:pt idx="0">
                  <c:v>White</c:v>
                </c:pt>
                <c:pt idx="1">
                  <c:v>Black or African American</c:v>
                </c:pt>
                <c:pt idx="2">
                  <c:v>American Indian or Alaska Native</c:v>
                </c:pt>
                <c:pt idx="3">
                  <c:v>Asian</c:v>
                </c:pt>
                <c:pt idx="4">
                  <c:v>Native Hawaiian &amp; Other Pacific Islander</c:v>
                </c:pt>
                <c:pt idx="5">
                  <c:v>Some other race</c:v>
                </c:pt>
                <c:pt idx="6">
                  <c:v>Two or more races</c:v>
                </c:pt>
                <c:pt idx="7">
                  <c:v>Total</c:v>
                </c:pt>
              </c:strCache>
            </c:strRef>
          </c:cat>
          <c:val>
            <c:numRef>
              <c:f>'Race Poverty'!$C$2:$C$9</c:f>
              <c:numCache>
                <c:formatCode>0.0%</c:formatCode>
                <c:ptCount val="8"/>
                <c:pt idx="0">
                  <c:v>0.7102959878313343</c:v>
                </c:pt>
                <c:pt idx="1">
                  <c:v>0.17255566915193377</c:v>
                </c:pt>
                <c:pt idx="2">
                  <c:v>3.2915243248634765E-3</c:v>
                </c:pt>
                <c:pt idx="3">
                  <c:v>9.9992519262898042E-3</c:v>
                </c:pt>
                <c:pt idx="4">
                  <c:v>4.2390843577787198E-4</c:v>
                </c:pt>
                <c:pt idx="5">
                  <c:v>3.3189536942373386E-2</c:v>
                </c:pt>
                <c:pt idx="6">
                  <c:v>7.0244121387427375E-2</c:v>
                </c:pt>
                <c:pt idx="7">
                  <c:v>1</c:v>
                </c:pt>
              </c:numCache>
            </c:numRef>
          </c:val>
          <c:extLst>
            <c:ext xmlns:c16="http://schemas.microsoft.com/office/drawing/2014/chart" uri="{C3380CC4-5D6E-409C-BE32-E72D297353CC}">
              <c16:uniqueId val="{00000021-C03E-4592-B4A5-ACF3CC19F146}"/>
            </c:ext>
          </c:extLst>
        </c:ser>
        <c:dLbls>
          <c:showLegendKey val="0"/>
          <c:showVal val="0"/>
          <c:showCatName val="0"/>
          <c:showSerName val="0"/>
          <c:showPercent val="0"/>
          <c:showBubbleSize val="0"/>
          <c:showLeaderLines val="1"/>
        </c:dLbls>
        <c:firstSliceAng val="270"/>
        <c:holeSize val="25"/>
      </c:doughnut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5"/>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6"/>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7"/>
        <c:delete val="1"/>
      </c:legendEntry>
      <c:layout>
        <c:manualLayout>
          <c:xMode val="edge"/>
          <c:yMode val="edge"/>
          <c:x val="5.6132545931758537E-2"/>
          <c:y val="0.57870151647710699"/>
          <c:w val="0.90162379702537188"/>
          <c:h val="0.37963181685622627"/>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Poverty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'Gender POverty'!$B$1</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POverty'!$A$2:$A$4</c:f>
              <c:strCache>
                <c:ptCount val="3"/>
                <c:pt idx="0">
                  <c:v>Total</c:v>
                </c:pt>
                <c:pt idx="1">
                  <c:v>Employed</c:v>
                </c:pt>
                <c:pt idx="2">
                  <c:v>Unemployed</c:v>
                </c:pt>
              </c:strCache>
            </c:strRef>
          </c:cat>
          <c:val>
            <c:numRef>
              <c:f>'Gender POverty'!$B$2:$B$4</c:f>
              <c:numCache>
                <c:formatCode>0.00%</c:formatCode>
                <c:ptCount val="3"/>
                <c:pt idx="0">
                  <c:v>0.16900000000000001</c:v>
                </c:pt>
                <c:pt idx="1">
                  <c:v>9.5000000000000001E-2</c:v>
                </c:pt>
                <c:pt idx="2">
                  <c:v>0.39900000000000002</c:v>
                </c:pt>
              </c:numCache>
            </c:numRef>
          </c:val>
          <c:extLst>
            <c:ext xmlns:c16="http://schemas.microsoft.com/office/drawing/2014/chart" uri="{C3380CC4-5D6E-409C-BE32-E72D297353CC}">
              <c16:uniqueId val="{00000000-D980-4BA0-9724-BE82762A86E6}"/>
            </c:ext>
          </c:extLst>
        </c:ser>
        <c:ser>
          <c:idx val="1"/>
          <c:order val="1"/>
          <c:tx>
            <c:strRef>
              <c:f>'Gender POverty'!$C$1</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POverty'!$A$2:$A$4</c:f>
              <c:strCache>
                <c:ptCount val="3"/>
                <c:pt idx="0">
                  <c:v>Total</c:v>
                </c:pt>
                <c:pt idx="1">
                  <c:v>Employed</c:v>
                </c:pt>
                <c:pt idx="2">
                  <c:v>Unemployed</c:v>
                </c:pt>
              </c:strCache>
            </c:strRef>
          </c:cat>
          <c:val>
            <c:numRef>
              <c:f>'Gender POverty'!$C$2:$C$4</c:f>
              <c:numCache>
                <c:formatCode>0.00%</c:formatCode>
                <c:ptCount val="3"/>
                <c:pt idx="0" formatCode="0%">
                  <c:v>0.14000000000000001</c:v>
                </c:pt>
                <c:pt idx="1">
                  <c:v>5.8000000000000003E-2</c:v>
                </c:pt>
                <c:pt idx="2">
                  <c:v>0.35099999999999998</c:v>
                </c:pt>
              </c:numCache>
            </c:numRef>
          </c:val>
          <c:extLst>
            <c:ext xmlns:c16="http://schemas.microsoft.com/office/drawing/2014/chart" uri="{C3380CC4-5D6E-409C-BE32-E72D297353CC}">
              <c16:uniqueId val="{00000001-D980-4BA0-9724-BE82762A86E6}"/>
            </c:ext>
          </c:extLst>
        </c:ser>
        <c:dLbls>
          <c:showLegendKey val="0"/>
          <c:showVal val="0"/>
          <c:showCatName val="0"/>
          <c:showSerName val="0"/>
          <c:showPercent val="0"/>
          <c:showBubbleSize val="0"/>
        </c:dLbls>
        <c:gapWidth val="100"/>
        <c:overlap val="-16"/>
        <c:axId val="-1627875488"/>
        <c:axId val="-1627874400"/>
      </c:barChart>
      <c:catAx>
        <c:axId val="-162787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874400"/>
        <c:crosses val="autoZero"/>
        <c:auto val="1"/>
        <c:lblAlgn val="ctr"/>
        <c:lblOffset val="100"/>
        <c:noMultiLvlLbl val="0"/>
      </c:catAx>
      <c:valAx>
        <c:axId val="-1627874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87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Transportation</a:t>
            </a:r>
            <a:r>
              <a:rPr lang="en-US" baseline="0"/>
              <a:t> Needs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TransportationSurvey!$B$7</c:f>
              <c:strCache>
                <c:ptCount val="1"/>
                <c:pt idx="0">
                  <c:v>pre-COVID income &lt;$50,000</c:v>
                </c:pt>
              </c:strCache>
            </c:strRef>
          </c:tx>
          <c:spPr>
            <a:solidFill>
              <a:schemeClr val="accent1"/>
            </a:solidFill>
            <a:ln>
              <a:noFill/>
            </a:ln>
            <a:effectLst/>
          </c:spPr>
          <c:invertIfNegative val="0"/>
          <c:cat>
            <c:strRef>
              <c:f>TransportationSurvey!$A$8:$A$11</c:f>
              <c:strCache>
                <c:ptCount val="4"/>
                <c:pt idx="0">
                  <c:v>Difficulty accessing public transportation</c:v>
                </c:pt>
                <c:pt idx="1">
                  <c:v>Difficulty affording public transportation</c:v>
                </c:pt>
                <c:pt idx="2">
                  <c:v>Limited or no access to a reliable vehicle</c:v>
                </c:pt>
                <c:pt idx="3">
                  <c:v>Difficulty affording car insurance</c:v>
                </c:pt>
              </c:strCache>
            </c:strRef>
          </c:cat>
          <c:val>
            <c:numRef>
              <c:f>TransportationSurvey!$B$8:$B$11</c:f>
              <c:numCache>
                <c:formatCode>0.0%</c:formatCode>
                <c:ptCount val="4"/>
                <c:pt idx="0">
                  <c:v>0.14799999999999999</c:v>
                </c:pt>
                <c:pt idx="1">
                  <c:v>9.8000000000000004E-2</c:v>
                </c:pt>
                <c:pt idx="2">
                  <c:v>0.152</c:v>
                </c:pt>
                <c:pt idx="3">
                  <c:v>0.13800000000000001</c:v>
                </c:pt>
              </c:numCache>
            </c:numRef>
          </c:val>
          <c:extLst>
            <c:ext xmlns:c16="http://schemas.microsoft.com/office/drawing/2014/chart" uri="{C3380CC4-5D6E-409C-BE32-E72D297353CC}">
              <c16:uniqueId val="{00000000-6BB3-45C8-9D67-2A00751F4A21}"/>
            </c:ext>
          </c:extLst>
        </c:ser>
        <c:ser>
          <c:idx val="1"/>
          <c:order val="1"/>
          <c:tx>
            <c:strRef>
              <c:f>TransportationSurvey!$C$7</c:f>
              <c:strCache>
                <c:ptCount val="1"/>
                <c:pt idx="0">
                  <c:v>2021-2022 income &lt;$50,000</c:v>
                </c:pt>
              </c:strCache>
            </c:strRef>
          </c:tx>
          <c:spPr>
            <a:solidFill>
              <a:schemeClr val="accent2"/>
            </a:solidFill>
            <a:ln>
              <a:noFill/>
            </a:ln>
            <a:effectLst/>
          </c:spPr>
          <c:invertIfNegative val="0"/>
          <c:cat>
            <c:strRef>
              <c:f>TransportationSurvey!$A$8:$A$11</c:f>
              <c:strCache>
                <c:ptCount val="4"/>
                <c:pt idx="0">
                  <c:v>Difficulty accessing public transportation</c:v>
                </c:pt>
                <c:pt idx="1">
                  <c:v>Difficulty affording public transportation</c:v>
                </c:pt>
                <c:pt idx="2">
                  <c:v>Limited or no access to a reliable vehicle</c:v>
                </c:pt>
                <c:pt idx="3">
                  <c:v>Difficulty affording car insurance</c:v>
                </c:pt>
              </c:strCache>
            </c:strRef>
          </c:cat>
          <c:val>
            <c:numRef>
              <c:f>TransportationSurvey!$C$8:$C$11</c:f>
              <c:numCache>
                <c:formatCode>0.0%</c:formatCode>
                <c:ptCount val="4"/>
                <c:pt idx="0">
                  <c:v>0.21</c:v>
                </c:pt>
                <c:pt idx="1">
                  <c:v>0.16300000000000001</c:v>
                </c:pt>
                <c:pt idx="2">
                  <c:v>0.25</c:v>
                </c:pt>
                <c:pt idx="3">
                  <c:v>0.25800000000000001</c:v>
                </c:pt>
              </c:numCache>
            </c:numRef>
          </c:val>
          <c:extLst>
            <c:ext xmlns:c16="http://schemas.microsoft.com/office/drawing/2014/chart" uri="{C3380CC4-5D6E-409C-BE32-E72D297353CC}">
              <c16:uniqueId val="{00000001-6BB3-45C8-9D67-2A00751F4A21}"/>
            </c:ext>
          </c:extLst>
        </c:ser>
        <c:dLbls>
          <c:showLegendKey val="0"/>
          <c:showVal val="0"/>
          <c:showCatName val="0"/>
          <c:showSerName val="0"/>
          <c:showPercent val="0"/>
          <c:showBubbleSize val="0"/>
        </c:dLbls>
        <c:gapWidth val="219"/>
        <c:axId val="-167470576"/>
        <c:axId val="-167475472"/>
      </c:barChart>
      <c:lineChart>
        <c:grouping val="standard"/>
        <c:varyColors val="0"/>
        <c:ser>
          <c:idx val="2"/>
          <c:order val="2"/>
          <c:tx>
            <c:strRef>
              <c:f>TransportationSurvey!$B$1</c:f>
              <c:strCache>
                <c:ptCount val="1"/>
                <c:pt idx="0">
                  <c:v>pre-COVID</c:v>
                </c:pt>
              </c:strCache>
            </c:strRef>
          </c:tx>
          <c:spPr>
            <a:ln w="28575" cap="rnd">
              <a:solidFill>
                <a:schemeClr val="accent3"/>
              </a:solidFill>
              <a:round/>
            </a:ln>
            <a:effectLst/>
          </c:spPr>
          <c:marker>
            <c:symbol val="none"/>
          </c:marker>
          <c:val>
            <c:numRef>
              <c:f>TransportationSurvey!$B$2:$B$5</c:f>
              <c:numCache>
                <c:formatCode>0.0%</c:formatCode>
                <c:ptCount val="4"/>
                <c:pt idx="0">
                  <c:v>0.11799999999999999</c:v>
                </c:pt>
                <c:pt idx="1">
                  <c:v>6.8000000000000005E-2</c:v>
                </c:pt>
                <c:pt idx="2">
                  <c:v>0.11799999999999999</c:v>
                </c:pt>
                <c:pt idx="3">
                  <c:v>0.115</c:v>
                </c:pt>
              </c:numCache>
            </c:numRef>
          </c:val>
          <c:smooth val="0"/>
          <c:extLst>
            <c:ext xmlns:c16="http://schemas.microsoft.com/office/drawing/2014/chart" uri="{C3380CC4-5D6E-409C-BE32-E72D297353CC}">
              <c16:uniqueId val="{00000002-6BB3-45C8-9D67-2A00751F4A21}"/>
            </c:ext>
          </c:extLst>
        </c:ser>
        <c:ser>
          <c:idx val="3"/>
          <c:order val="3"/>
          <c:tx>
            <c:strRef>
              <c:f>TransportationSurvey!$C$1</c:f>
              <c:strCache>
                <c:ptCount val="1"/>
                <c:pt idx="0">
                  <c:v>2021-2022</c:v>
                </c:pt>
              </c:strCache>
            </c:strRef>
          </c:tx>
          <c:spPr>
            <a:ln w="28575" cap="rnd">
              <a:solidFill>
                <a:schemeClr val="accent4"/>
              </a:solidFill>
              <a:round/>
            </a:ln>
            <a:effectLst/>
          </c:spPr>
          <c:marker>
            <c:symbol val="none"/>
          </c:marker>
          <c:val>
            <c:numRef>
              <c:f>TransportationSurvey!$C$2:$C$5</c:f>
              <c:numCache>
                <c:formatCode>0.0%</c:formatCode>
                <c:ptCount val="4"/>
                <c:pt idx="0">
                  <c:v>0.16400000000000001</c:v>
                </c:pt>
                <c:pt idx="1">
                  <c:v>0.12</c:v>
                </c:pt>
                <c:pt idx="2">
                  <c:v>0.17599999999999999</c:v>
                </c:pt>
                <c:pt idx="3">
                  <c:v>0.19500000000000001</c:v>
                </c:pt>
              </c:numCache>
            </c:numRef>
          </c:val>
          <c:smooth val="0"/>
          <c:extLst>
            <c:ext xmlns:c16="http://schemas.microsoft.com/office/drawing/2014/chart" uri="{C3380CC4-5D6E-409C-BE32-E72D297353CC}">
              <c16:uniqueId val="{00000003-6BB3-45C8-9D67-2A00751F4A21}"/>
            </c:ext>
          </c:extLst>
        </c:ser>
        <c:dLbls>
          <c:showLegendKey val="0"/>
          <c:showVal val="0"/>
          <c:showCatName val="0"/>
          <c:showSerName val="0"/>
          <c:showPercent val="0"/>
          <c:showBubbleSize val="0"/>
        </c:dLbls>
        <c:marker val="1"/>
        <c:smooth val="0"/>
        <c:axId val="-167470576"/>
        <c:axId val="-167475472"/>
      </c:lineChart>
      <c:catAx>
        <c:axId val="-16747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75472"/>
        <c:crosses val="autoZero"/>
        <c:auto val="1"/>
        <c:lblAlgn val="ctr"/>
        <c:lblOffset val="100"/>
        <c:noMultiLvlLbl val="0"/>
      </c:catAx>
      <c:valAx>
        <c:axId val="-167475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7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Housing</a:t>
            </a:r>
            <a:r>
              <a:rPr lang="en-US" baseline="0"/>
              <a:t> Needs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HousingSurvey!$B$10</c:f>
              <c:strCache>
                <c:ptCount val="1"/>
                <c:pt idx="0">
                  <c:v>pre-COVID income &lt;$50,000</c:v>
                </c:pt>
              </c:strCache>
            </c:strRef>
          </c:tx>
          <c:spPr>
            <a:solidFill>
              <a:schemeClr val="accent1"/>
            </a:solidFill>
            <a:ln>
              <a:noFill/>
            </a:ln>
            <a:effectLst/>
          </c:spPr>
          <c:invertIfNegative val="0"/>
          <c:cat>
            <c:strRef>
              <c:f>HousingSurvey!$A$11:$A$17</c:f>
              <c:strCache>
                <c:ptCount val="7"/>
                <c:pt idx="0">
                  <c:v>Homelessness</c:v>
                </c:pt>
                <c:pt idx="1">
                  <c:v>Eviction from place of residence</c:v>
                </c:pt>
                <c:pt idx="2">
                  <c:v>Difficulty affording utilities</c:v>
                </c:pt>
                <c:pt idx="3">
                  <c:v>Difficulty affording rental rates</c:v>
                </c:pt>
                <c:pt idx="4">
                  <c:v>Difficulty affording mortgage</c:v>
                </c:pt>
                <c:pt idx="5">
                  <c:v>Difficulty affording home maintenance</c:v>
                </c:pt>
                <c:pt idx="6">
                  <c:v>Difficulty finding repairman</c:v>
                </c:pt>
              </c:strCache>
            </c:strRef>
          </c:cat>
          <c:val>
            <c:numRef>
              <c:f>HousingSurvey!$B$11:$B$17</c:f>
              <c:numCache>
                <c:formatCode>0.0%</c:formatCode>
                <c:ptCount val="7"/>
                <c:pt idx="0">
                  <c:v>9.8000000000000004E-2</c:v>
                </c:pt>
                <c:pt idx="1">
                  <c:v>5.2999999999999999E-2</c:v>
                </c:pt>
                <c:pt idx="2">
                  <c:v>0.13</c:v>
                </c:pt>
                <c:pt idx="3">
                  <c:v>0.11</c:v>
                </c:pt>
                <c:pt idx="4">
                  <c:v>9.1999999999999998E-2</c:v>
                </c:pt>
                <c:pt idx="5">
                  <c:v>0.16399999999999998</c:v>
                </c:pt>
                <c:pt idx="6">
                  <c:v>0.122</c:v>
                </c:pt>
              </c:numCache>
            </c:numRef>
          </c:val>
          <c:extLst>
            <c:ext xmlns:c16="http://schemas.microsoft.com/office/drawing/2014/chart" uri="{C3380CC4-5D6E-409C-BE32-E72D297353CC}">
              <c16:uniqueId val="{00000000-2AA6-4B7D-A315-F5E412D36E4B}"/>
            </c:ext>
          </c:extLst>
        </c:ser>
        <c:ser>
          <c:idx val="1"/>
          <c:order val="1"/>
          <c:tx>
            <c:strRef>
              <c:f>HousingSurvey!$C$10</c:f>
              <c:strCache>
                <c:ptCount val="1"/>
                <c:pt idx="0">
                  <c:v>2021-2022 income &lt;$50,000</c:v>
                </c:pt>
              </c:strCache>
            </c:strRef>
          </c:tx>
          <c:spPr>
            <a:solidFill>
              <a:schemeClr val="accent2"/>
            </a:solidFill>
            <a:ln>
              <a:noFill/>
            </a:ln>
            <a:effectLst/>
          </c:spPr>
          <c:invertIfNegative val="0"/>
          <c:cat>
            <c:strRef>
              <c:f>HousingSurvey!$A$11:$A$17</c:f>
              <c:strCache>
                <c:ptCount val="7"/>
                <c:pt idx="0">
                  <c:v>Homelessness</c:v>
                </c:pt>
                <c:pt idx="1">
                  <c:v>Eviction from place of residence</c:v>
                </c:pt>
                <c:pt idx="2">
                  <c:v>Difficulty affording utilities</c:v>
                </c:pt>
                <c:pt idx="3">
                  <c:v>Difficulty affording rental rates</c:v>
                </c:pt>
                <c:pt idx="4">
                  <c:v>Difficulty affording mortgage</c:v>
                </c:pt>
                <c:pt idx="5">
                  <c:v>Difficulty affording home maintenance</c:v>
                </c:pt>
                <c:pt idx="6">
                  <c:v>Difficulty finding repairman</c:v>
                </c:pt>
              </c:strCache>
            </c:strRef>
          </c:cat>
          <c:val>
            <c:numRef>
              <c:f>HousingSurvey!$C$11:$C$17</c:f>
              <c:numCache>
                <c:formatCode>0.0%</c:formatCode>
                <c:ptCount val="7"/>
                <c:pt idx="0">
                  <c:v>7.8E-2</c:v>
                </c:pt>
                <c:pt idx="1">
                  <c:v>5.2999999999999999E-2</c:v>
                </c:pt>
                <c:pt idx="2">
                  <c:v>0.26700000000000002</c:v>
                </c:pt>
                <c:pt idx="3">
                  <c:v>0.219</c:v>
                </c:pt>
                <c:pt idx="4">
                  <c:v>0.15</c:v>
                </c:pt>
                <c:pt idx="5">
                  <c:v>0.29100000000000004</c:v>
                </c:pt>
                <c:pt idx="6">
                  <c:v>0.308</c:v>
                </c:pt>
              </c:numCache>
            </c:numRef>
          </c:val>
          <c:extLst>
            <c:ext xmlns:c16="http://schemas.microsoft.com/office/drawing/2014/chart" uri="{C3380CC4-5D6E-409C-BE32-E72D297353CC}">
              <c16:uniqueId val="{00000001-2AA6-4B7D-A315-F5E412D36E4B}"/>
            </c:ext>
          </c:extLst>
        </c:ser>
        <c:dLbls>
          <c:showLegendKey val="0"/>
          <c:showVal val="0"/>
          <c:showCatName val="0"/>
          <c:showSerName val="0"/>
          <c:showPercent val="0"/>
          <c:showBubbleSize val="0"/>
        </c:dLbls>
        <c:gapWidth val="219"/>
        <c:axId val="-1666245376"/>
        <c:axId val="-1666258976"/>
      </c:barChart>
      <c:lineChart>
        <c:grouping val="standard"/>
        <c:varyColors val="0"/>
        <c:ser>
          <c:idx val="2"/>
          <c:order val="2"/>
          <c:tx>
            <c:strRef>
              <c:f>HousingSurvey!$B$1</c:f>
              <c:strCache>
                <c:ptCount val="1"/>
                <c:pt idx="0">
                  <c:v>pre-COVID</c:v>
                </c:pt>
              </c:strCache>
            </c:strRef>
          </c:tx>
          <c:spPr>
            <a:ln w="28575" cap="rnd">
              <a:solidFill>
                <a:schemeClr val="accent3"/>
              </a:solidFill>
              <a:round/>
            </a:ln>
            <a:effectLst/>
          </c:spPr>
          <c:marker>
            <c:symbol val="none"/>
          </c:marker>
          <c:val>
            <c:numRef>
              <c:f>HousingSurvey!$B$2:$B$8</c:f>
              <c:numCache>
                <c:formatCode>0.0%</c:formatCode>
                <c:ptCount val="7"/>
                <c:pt idx="0">
                  <c:v>6.7000000000000004E-2</c:v>
                </c:pt>
                <c:pt idx="1">
                  <c:v>0.04</c:v>
                </c:pt>
                <c:pt idx="2">
                  <c:v>1.2E-2</c:v>
                </c:pt>
                <c:pt idx="3">
                  <c:v>8.2000000000000003E-2</c:v>
                </c:pt>
                <c:pt idx="4">
                  <c:v>6.4000000000000001E-2</c:v>
                </c:pt>
                <c:pt idx="5">
                  <c:v>0.127</c:v>
                </c:pt>
                <c:pt idx="6">
                  <c:v>0.104</c:v>
                </c:pt>
              </c:numCache>
            </c:numRef>
          </c:val>
          <c:smooth val="0"/>
          <c:extLst>
            <c:ext xmlns:c16="http://schemas.microsoft.com/office/drawing/2014/chart" uri="{C3380CC4-5D6E-409C-BE32-E72D297353CC}">
              <c16:uniqueId val="{00000002-2AA6-4B7D-A315-F5E412D36E4B}"/>
            </c:ext>
          </c:extLst>
        </c:ser>
        <c:ser>
          <c:idx val="3"/>
          <c:order val="3"/>
          <c:tx>
            <c:strRef>
              <c:f>HousingSurvey!$C$1</c:f>
              <c:strCache>
                <c:ptCount val="1"/>
                <c:pt idx="0">
                  <c:v>2021-2022</c:v>
                </c:pt>
              </c:strCache>
            </c:strRef>
          </c:tx>
          <c:spPr>
            <a:ln w="28575" cap="rnd">
              <a:solidFill>
                <a:schemeClr val="accent4"/>
              </a:solidFill>
              <a:round/>
            </a:ln>
            <a:effectLst/>
          </c:spPr>
          <c:marker>
            <c:symbol val="none"/>
          </c:marker>
          <c:val>
            <c:numRef>
              <c:f>HousingSurvey!$C$2:$C$8</c:f>
              <c:numCache>
                <c:formatCode>0.0%</c:formatCode>
                <c:ptCount val="7"/>
                <c:pt idx="0">
                  <c:v>5.5E-2</c:v>
                </c:pt>
                <c:pt idx="1">
                  <c:v>0.04</c:v>
                </c:pt>
                <c:pt idx="2">
                  <c:v>0.23</c:v>
                </c:pt>
                <c:pt idx="3">
                  <c:v>0.17899999999999999</c:v>
                </c:pt>
                <c:pt idx="4">
                  <c:v>0.11600000000000001</c:v>
                </c:pt>
                <c:pt idx="5">
                  <c:v>0.255</c:v>
                </c:pt>
                <c:pt idx="6">
                  <c:v>0.255</c:v>
                </c:pt>
              </c:numCache>
            </c:numRef>
          </c:val>
          <c:smooth val="0"/>
          <c:extLst>
            <c:ext xmlns:c16="http://schemas.microsoft.com/office/drawing/2014/chart" uri="{C3380CC4-5D6E-409C-BE32-E72D297353CC}">
              <c16:uniqueId val="{00000003-2AA6-4B7D-A315-F5E412D36E4B}"/>
            </c:ext>
          </c:extLst>
        </c:ser>
        <c:dLbls>
          <c:showLegendKey val="0"/>
          <c:showVal val="0"/>
          <c:showCatName val="0"/>
          <c:showSerName val="0"/>
          <c:showPercent val="0"/>
          <c:showBubbleSize val="0"/>
        </c:dLbls>
        <c:marker val="1"/>
        <c:smooth val="0"/>
        <c:axId val="-1666245376"/>
        <c:axId val="-1666258976"/>
      </c:lineChart>
      <c:catAx>
        <c:axId val="-166624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258976"/>
        <c:crosses val="autoZero"/>
        <c:auto val="1"/>
        <c:lblAlgn val="ctr"/>
        <c:lblOffset val="100"/>
        <c:noMultiLvlLbl val="0"/>
      </c:catAx>
      <c:valAx>
        <c:axId val="-16662589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24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Employment</a:t>
            </a:r>
            <a:r>
              <a:rPr lang="en-US" baseline="0"/>
              <a:t> Needs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'Employment Survey'!$B$11</c:f>
              <c:strCache>
                <c:ptCount val="1"/>
                <c:pt idx="0">
                  <c:v>pre-COVID income &lt;$50,000</c:v>
                </c:pt>
              </c:strCache>
            </c:strRef>
          </c:tx>
          <c:spPr>
            <a:solidFill>
              <a:schemeClr val="accent1"/>
            </a:solidFill>
            <a:ln>
              <a:noFill/>
            </a:ln>
            <a:effectLst/>
          </c:spPr>
          <c:invertIfNegative val="0"/>
          <c:cat>
            <c:strRef>
              <c:f>'Employment Survey'!$A$12:$A$19</c:f>
              <c:strCache>
                <c:ptCount val="8"/>
                <c:pt idx="0">
                  <c:v>Lack of job training opportunities</c:v>
                </c:pt>
                <c:pt idx="1">
                  <c:v>Lack of employment opportunities</c:v>
                </c:pt>
                <c:pt idx="2">
                  <c:v>Difficulty finding employment matching skills</c:v>
                </c:pt>
                <c:pt idx="3">
                  <c:v>Difficulty accessing employment due to transportation</c:v>
                </c:pt>
                <c:pt idx="4">
                  <c:v>Difficulty finding employment with a living wage</c:v>
                </c:pt>
                <c:pt idx="5">
                  <c:v>Difficulty with employment due to child care</c:v>
                </c:pt>
                <c:pt idx="6">
                  <c:v>Difficulty with employment due to criminal record</c:v>
                </c:pt>
                <c:pt idx="7">
                  <c:v>Difficulty with employment due to disability</c:v>
                </c:pt>
              </c:strCache>
            </c:strRef>
          </c:cat>
          <c:val>
            <c:numRef>
              <c:f>'Employment Survey'!$B$12:$B$19</c:f>
              <c:numCache>
                <c:formatCode>0.0%</c:formatCode>
                <c:ptCount val="8"/>
                <c:pt idx="0">
                  <c:v>8.3000000000000004E-2</c:v>
                </c:pt>
                <c:pt idx="1">
                  <c:v>0.113</c:v>
                </c:pt>
                <c:pt idx="2">
                  <c:v>0.105</c:v>
                </c:pt>
                <c:pt idx="3">
                  <c:v>9.1999999999999998E-2</c:v>
                </c:pt>
                <c:pt idx="4">
                  <c:v>0.17</c:v>
                </c:pt>
                <c:pt idx="5">
                  <c:v>6.2E-2</c:v>
                </c:pt>
                <c:pt idx="6">
                  <c:v>3.5000000000000003E-2</c:v>
                </c:pt>
                <c:pt idx="7">
                  <c:v>0.11900000000000001</c:v>
                </c:pt>
              </c:numCache>
            </c:numRef>
          </c:val>
          <c:extLst>
            <c:ext xmlns:c16="http://schemas.microsoft.com/office/drawing/2014/chart" uri="{C3380CC4-5D6E-409C-BE32-E72D297353CC}">
              <c16:uniqueId val="{00000000-3E8A-4093-9D17-7E2C1BFFEB03}"/>
            </c:ext>
          </c:extLst>
        </c:ser>
        <c:ser>
          <c:idx val="1"/>
          <c:order val="1"/>
          <c:tx>
            <c:strRef>
              <c:f>'Employment Survey'!$C$11</c:f>
              <c:strCache>
                <c:ptCount val="1"/>
                <c:pt idx="0">
                  <c:v>2021-2022 income &lt;$50,000</c:v>
                </c:pt>
              </c:strCache>
            </c:strRef>
          </c:tx>
          <c:spPr>
            <a:solidFill>
              <a:schemeClr val="accent2"/>
            </a:solidFill>
            <a:ln>
              <a:noFill/>
            </a:ln>
            <a:effectLst/>
          </c:spPr>
          <c:invertIfNegative val="0"/>
          <c:cat>
            <c:strRef>
              <c:f>'Employment Survey'!$A$12:$A$19</c:f>
              <c:strCache>
                <c:ptCount val="8"/>
                <c:pt idx="0">
                  <c:v>Lack of job training opportunities</c:v>
                </c:pt>
                <c:pt idx="1">
                  <c:v>Lack of employment opportunities</c:v>
                </c:pt>
                <c:pt idx="2">
                  <c:v>Difficulty finding employment matching skills</c:v>
                </c:pt>
                <c:pt idx="3">
                  <c:v>Difficulty accessing employment due to transportation</c:v>
                </c:pt>
                <c:pt idx="4">
                  <c:v>Difficulty finding employment with a living wage</c:v>
                </c:pt>
                <c:pt idx="5">
                  <c:v>Difficulty with employment due to child care</c:v>
                </c:pt>
                <c:pt idx="6">
                  <c:v>Difficulty with employment due to criminal record</c:v>
                </c:pt>
                <c:pt idx="7">
                  <c:v>Difficulty with employment due to disability</c:v>
                </c:pt>
              </c:strCache>
            </c:strRef>
          </c:cat>
          <c:val>
            <c:numRef>
              <c:f>'Employment Survey'!$C$12:$C$19</c:f>
              <c:numCache>
                <c:formatCode>0.0%</c:formatCode>
                <c:ptCount val="8"/>
                <c:pt idx="0">
                  <c:v>0.154</c:v>
                </c:pt>
                <c:pt idx="1">
                  <c:v>0.19900000000000001</c:v>
                </c:pt>
                <c:pt idx="2">
                  <c:v>0.217</c:v>
                </c:pt>
                <c:pt idx="3">
                  <c:v>0.157</c:v>
                </c:pt>
                <c:pt idx="4">
                  <c:v>0.29099999999999998</c:v>
                </c:pt>
                <c:pt idx="5">
                  <c:v>9.7000000000000003E-2</c:v>
                </c:pt>
                <c:pt idx="6">
                  <c:v>7.0000000000000007E-2</c:v>
                </c:pt>
                <c:pt idx="7">
                  <c:v>0.20100000000000001</c:v>
                </c:pt>
              </c:numCache>
            </c:numRef>
          </c:val>
          <c:extLst>
            <c:ext xmlns:c16="http://schemas.microsoft.com/office/drawing/2014/chart" uri="{C3380CC4-5D6E-409C-BE32-E72D297353CC}">
              <c16:uniqueId val="{00000001-3E8A-4093-9D17-7E2C1BFFEB03}"/>
            </c:ext>
          </c:extLst>
        </c:ser>
        <c:dLbls>
          <c:showLegendKey val="0"/>
          <c:showVal val="0"/>
          <c:showCatName val="0"/>
          <c:showSerName val="0"/>
          <c:showPercent val="0"/>
          <c:showBubbleSize val="0"/>
        </c:dLbls>
        <c:gapWidth val="219"/>
        <c:axId val="-1493428768"/>
        <c:axId val="-1493437472"/>
      </c:barChart>
      <c:lineChart>
        <c:grouping val="standard"/>
        <c:varyColors val="0"/>
        <c:ser>
          <c:idx val="2"/>
          <c:order val="2"/>
          <c:tx>
            <c:strRef>
              <c:f>'Employment Survey'!$B$1</c:f>
              <c:strCache>
                <c:ptCount val="1"/>
                <c:pt idx="0">
                  <c:v>pre-COVID</c:v>
                </c:pt>
              </c:strCache>
            </c:strRef>
          </c:tx>
          <c:spPr>
            <a:ln w="28575" cap="rnd">
              <a:solidFill>
                <a:schemeClr val="accent3"/>
              </a:solidFill>
              <a:round/>
            </a:ln>
            <a:effectLst/>
          </c:spPr>
          <c:marker>
            <c:symbol val="none"/>
          </c:marker>
          <c:cat>
            <c:strRef>
              <c:f>'Employment Survey'!$A$2:$A$9</c:f>
              <c:strCache>
                <c:ptCount val="8"/>
                <c:pt idx="0">
                  <c:v>Lack of job training opportunities</c:v>
                </c:pt>
                <c:pt idx="1">
                  <c:v>Lack of employment opportunities</c:v>
                </c:pt>
                <c:pt idx="2">
                  <c:v>Difficulty finding employment matching skills</c:v>
                </c:pt>
                <c:pt idx="3">
                  <c:v>Difficulty accessing employment due to transportation</c:v>
                </c:pt>
                <c:pt idx="4">
                  <c:v>Difficulty finding employment with a living wage</c:v>
                </c:pt>
                <c:pt idx="5">
                  <c:v>Difficulty with employment due to child care</c:v>
                </c:pt>
                <c:pt idx="6">
                  <c:v>Difficulty with employment due to criminal record</c:v>
                </c:pt>
                <c:pt idx="7">
                  <c:v>Difficulty with employment due to disability</c:v>
                </c:pt>
              </c:strCache>
            </c:strRef>
          </c:cat>
          <c:val>
            <c:numRef>
              <c:f>'Employment Survey'!$B$2:$B$9</c:f>
              <c:numCache>
                <c:formatCode>0.0%</c:formatCode>
                <c:ptCount val="8"/>
                <c:pt idx="0">
                  <c:v>6.3E-2</c:v>
                </c:pt>
                <c:pt idx="1">
                  <c:v>0.10199999999999999</c:v>
                </c:pt>
                <c:pt idx="2">
                  <c:v>0.10199999999999999</c:v>
                </c:pt>
                <c:pt idx="3">
                  <c:v>7.8E-2</c:v>
                </c:pt>
                <c:pt idx="4">
                  <c:v>0.158</c:v>
                </c:pt>
                <c:pt idx="5">
                  <c:v>4.4999999999999998E-2</c:v>
                </c:pt>
                <c:pt idx="6">
                  <c:v>3.6999999999999998E-2</c:v>
                </c:pt>
                <c:pt idx="7">
                  <c:v>8.1000000000000003E-2</c:v>
                </c:pt>
              </c:numCache>
            </c:numRef>
          </c:val>
          <c:smooth val="0"/>
          <c:extLst>
            <c:ext xmlns:c16="http://schemas.microsoft.com/office/drawing/2014/chart" uri="{C3380CC4-5D6E-409C-BE32-E72D297353CC}">
              <c16:uniqueId val="{00000002-3E8A-4093-9D17-7E2C1BFFEB03}"/>
            </c:ext>
          </c:extLst>
        </c:ser>
        <c:ser>
          <c:idx val="3"/>
          <c:order val="3"/>
          <c:tx>
            <c:strRef>
              <c:f>'Employment Survey'!$C$1</c:f>
              <c:strCache>
                <c:ptCount val="1"/>
                <c:pt idx="0">
                  <c:v>2021-2022</c:v>
                </c:pt>
              </c:strCache>
            </c:strRef>
          </c:tx>
          <c:spPr>
            <a:ln w="28575" cap="rnd">
              <a:solidFill>
                <a:schemeClr val="accent4"/>
              </a:solidFill>
              <a:round/>
            </a:ln>
            <a:effectLst/>
          </c:spPr>
          <c:marker>
            <c:symbol val="none"/>
          </c:marker>
          <c:cat>
            <c:strRef>
              <c:f>'Employment Survey'!$A$2:$A$9</c:f>
              <c:strCache>
                <c:ptCount val="8"/>
                <c:pt idx="0">
                  <c:v>Lack of job training opportunities</c:v>
                </c:pt>
                <c:pt idx="1">
                  <c:v>Lack of employment opportunities</c:v>
                </c:pt>
                <c:pt idx="2">
                  <c:v>Difficulty finding employment matching skills</c:v>
                </c:pt>
                <c:pt idx="3">
                  <c:v>Difficulty accessing employment due to transportation</c:v>
                </c:pt>
                <c:pt idx="4">
                  <c:v>Difficulty finding employment with a living wage</c:v>
                </c:pt>
                <c:pt idx="5">
                  <c:v>Difficulty with employment due to child care</c:v>
                </c:pt>
                <c:pt idx="6">
                  <c:v>Difficulty with employment due to criminal record</c:v>
                </c:pt>
                <c:pt idx="7">
                  <c:v>Difficulty with employment due to disability</c:v>
                </c:pt>
              </c:strCache>
            </c:strRef>
          </c:cat>
          <c:val>
            <c:numRef>
              <c:f>'Employment Survey'!$C$2:$C$9</c:f>
              <c:numCache>
                <c:formatCode>0.0%</c:formatCode>
                <c:ptCount val="8"/>
                <c:pt idx="0">
                  <c:v>0.121</c:v>
                </c:pt>
                <c:pt idx="1">
                  <c:v>0.17699999999999999</c:v>
                </c:pt>
                <c:pt idx="2">
                  <c:v>0.184</c:v>
                </c:pt>
                <c:pt idx="3">
                  <c:v>0.121</c:v>
                </c:pt>
                <c:pt idx="4">
                  <c:v>0.246</c:v>
                </c:pt>
                <c:pt idx="5">
                  <c:v>0.09</c:v>
                </c:pt>
                <c:pt idx="6">
                  <c:v>6.0999999999999999E-2</c:v>
                </c:pt>
                <c:pt idx="7">
                  <c:v>0.14699999999999999</c:v>
                </c:pt>
              </c:numCache>
            </c:numRef>
          </c:val>
          <c:smooth val="0"/>
          <c:extLst>
            <c:ext xmlns:c16="http://schemas.microsoft.com/office/drawing/2014/chart" uri="{C3380CC4-5D6E-409C-BE32-E72D297353CC}">
              <c16:uniqueId val="{00000003-3E8A-4093-9D17-7E2C1BFFEB03}"/>
            </c:ext>
          </c:extLst>
        </c:ser>
        <c:dLbls>
          <c:showLegendKey val="0"/>
          <c:showVal val="0"/>
          <c:showCatName val="0"/>
          <c:showSerName val="0"/>
          <c:showPercent val="0"/>
          <c:showBubbleSize val="0"/>
        </c:dLbls>
        <c:marker val="1"/>
        <c:smooth val="0"/>
        <c:axId val="-1493428768"/>
        <c:axId val="-1493437472"/>
      </c:lineChart>
      <c:catAx>
        <c:axId val="-149342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437472"/>
        <c:crosses val="autoZero"/>
        <c:auto val="1"/>
        <c:lblAlgn val="ctr"/>
        <c:lblOffset val="100"/>
        <c:noMultiLvlLbl val="0"/>
      </c:catAx>
      <c:valAx>
        <c:axId val="-1493437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42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ECAC web">
      <a:dk1>
        <a:sysClr val="windowText" lastClr="000000"/>
      </a:dk1>
      <a:lt1>
        <a:sysClr val="window" lastClr="FFFFFF"/>
      </a:lt1>
      <a:dk2>
        <a:srgbClr val="26446A"/>
      </a:dk2>
      <a:lt2>
        <a:srgbClr val="E7E6E6"/>
      </a:lt2>
      <a:accent1>
        <a:srgbClr val="779EC5"/>
      </a:accent1>
      <a:accent2>
        <a:srgbClr val="A7252E"/>
      </a:accent2>
      <a:accent3>
        <a:srgbClr val="6F672E"/>
      </a:accent3>
      <a:accent4>
        <a:srgbClr val="85C17E"/>
      </a:accent4>
      <a:accent5>
        <a:srgbClr val="BCCFE2"/>
      </a:accent5>
      <a:accent6>
        <a:srgbClr val="BCDDB9"/>
      </a:accent6>
      <a:hlink>
        <a:srgbClr val="26446A"/>
      </a:hlink>
      <a:folHlink>
        <a:srgbClr val="A7252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18 West Ninth Street; Erie, PA 16501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6C6D4D-9C44-4C2B-901E-F96E4976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5788</TotalTime>
  <Pages>17</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2023-2025 Erie county PA Community Assessment</vt:lpstr>
    </vt:vector>
  </TitlesOfParts>
  <Company>Greater Erie Community Action Committee</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2023-2025 Erie county PA Community Assessment</dc:title>
  <dc:subject/>
  <dc:creator>Greater Erie Community Action Committee</dc:creator>
  <cp:keywords/>
  <dc:description/>
  <cp:lastModifiedBy>Georgia Del Freo</cp:lastModifiedBy>
  <cp:revision>4</cp:revision>
  <cp:lastPrinted>2022-10-01T03:10:00Z</cp:lastPrinted>
  <dcterms:created xsi:type="dcterms:W3CDTF">2022-09-17T17:25:00Z</dcterms:created>
  <dcterms:modified xsi:type="dcterms:W3CDTF">2023-07-13T03:14:00Z</dcterms:modified>
</cp:coreProperties>
</file>